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FE77"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1FA2FE6" w14:textId="42D33CE2" w:rsidR="0079780A" w:rsidRPr="00F74833" w:rsidRDefault="0079780A" w:rsidP="0079780A">
      <w:pPr>
        <w:pStyle w:val="Default"/>
        <w:jc w:val="center"/>
        <w:rPr>
          <w:rFonts w:ascii="HGMaruGothicMPRO" w:eastAsia="HGMaruGothicMPRO" w:hAnsi="HGMaruGothicMPRO"/>
          <w:b/>
          <w:sz w:val="32"/>
          <w:szCs w:val="22"/>
          <w:bdr w:val="single" w:sz="4" w:space="0" w:color="auto"/>
        </w:rPr>
      </w:pPr>
      <w:r w:rsidRPr="00F74833">
        <w:rPr>
          <w:rFonts w:ascii="HGMaruGothicMPRO" w:eastAsia="HGMaruGothicMPRO" w:hAnsi="HGMaruGothicMPRO" w:hint="eastAsia"/>
          <w:b/>
          <w:sz w:val="28"/>
          <w:szCs w:val="22"/>
          <w:bdr w:val="single" w:sz="4" w:space="0" w:color="auto"/>
        </w:rPr>
        <w:t>「</w:t>
      </w:r>
      <w:r w:rsidRPr="00F74833">
        <w:rPr>
          <w:rFonts w:ascii="HGMaruGothicMPRO" w:eastAsia="HGMaruGothicMPRO" w:hAnsi="HGMaruGothicMPRO" w:hint="eastAsia"/>
          <w:b/>
          <w:sz w:val="32"/>
          <w:szCs w:val="22"/>
          <w:bdr w:val="single" w:sz="4" w:space="0" w:color="auto"/>
        </w:rPr>
        <w:t>フォークリフト運転業務従事者」安全教育のご案内</w:t>
      </w:r>
    </w:p>
    <w:p w14:paraId="660C67EA" w14:textId="77777777" w:rsidR="00192CEF" w:rsidRPr="00470E8F" w:rsidRDefault="00192CEF" w:rsidP="0079780A">
      <w:pPr>
        <w:pStyle w:val="Default"/>
        <w:jc w:val="center"/>
        <w:rPr>
          <w:rFonts w:ascii="HGMaruGothicMPRO" w:eastAsia="HGMaruGothicMPRO" w:hAnsi="HGMaruGothicMPRO"/>
          <w:b/>
          <w:sz w:val="26"/>
          <w:szCs w:val="26"/>
          <w:bdr w:val="single" w:sz="4" w:space="0" w:color="auto"/>
        </w:rPr>
      </w:pPr>
      <w:r w:rsidRPr="00470E8F">
        <w:rPr>
          <w:rFonts w:ascii="HGMaruGothicMPRO" w:eastAsia="HGMaruGothicMPRO" w:hAnsi="HGMaruGothicMPRO" w:hint="eastAsia"/>
          <w:b/>
          <w:sz w:val="26"/>
          <w:szCs w:val="26"/>
          <w:highlight w:val="yellow"/>
        </w:rPr>
        <w:t>危険又は有害な業務に現に就いている者</w:t>
      </w:r>
      <w:r w:rsidR="00D4326C" w:rsidRPr="00470E8F">
        <w:rPr>
          <w:rFonts w:ascii="HGMaruGothicMPRO" w:eastAsia="HGMaruGothicMPRO" w:hAnsi="HGMaruGothicMPRO" w:hint="eastAsia"/>
          <w:b/>
          <w:sz w:val="26"/>
          <w:szCs w:val="26"/>
          <w:highlight w:val="yellow"/>
        </w:rPr>
        <w:t>５年毎に再教育が必要です。</w:t>
      </w:r>
    </w:p>
    <w:p w14:paraId="04FB624A" w14:textId="77777777" w:rsidR="0079780A" w:rsidRDefault="0079780A" w:rsidP="0079780A">
      <w:pPr>
        <w:pStyle w:val="Default"/>
      </w:pPr>
    </w:p>
    <w:p w14:paraId="3AF66209" w14:textId="77777777" w:rsidR="00582005" w:rsidRDefault="0079780A" w:rsidP="0079780A">
      <w:pPr>
        <w:pStyle w:val="Default"/>
        <w:rPr>
          <w:rFonts w:ascii="HGMaruGothicMPRO" w:eastAsia="HGMaruGothicMPRO" w:hAnsi="HGMaruGothicMPRO"/>
          <w:sz w:val="21"/>
          <w:szCs w:val="21"/>
        </w:rPr>
      </w:pPr>
      <w:r w:rsidRPr="00582005">
        <w:rPr>
          <w:rFonts w:ascii="HGMaruGothicMPRO" w:eastAsia="HGMaruGothicMPRO" w:hAnsi="HGMaruGothicMPRO"/>
        </w:rPr>
        <w:t xml:space="preserve"> </w:t>
      </w:r>
      <w:r w:rsidR="00A43EE2" w:rsidRPr="00582005">
        <w:rPr>
          <w:rFonts w:ascii="HGMaruGothicMPRO" w:eastAsia="HGMaruGothicMPRO" w:hAnsi="HGMaruGothicMPRO" w:hint="eastAsia"/>
          <w:sz w:val="21"/>
          <w:szCs w:val="21"/>
        </w:rPr>
        <w:t>千葉県内</w:t>
      </w:r>
      <w:r w:rsidR="00582005">
        <w:rPr>
          <w:rFonts w:ascii="HGMaruGothicMPRO" w:eastAsia="HGMaruGothicMPRO" w:hAnsi="HGMaruGothicMPRO" w:hint="eastAsia"/>
          <w:sz w:val="21"/>
          <w:szCs w:val="21"/>
        </w:rPr>
        <w:t>に</w:t>
      </w:r>
      <w:r w:rsidRPr="0079780A">
        <w:rPr>
          <w:rFonts w:ascii="HGMaruGothicMPRO" w:eastAsia="HGMaruGothicMPRO" w:hAnsi="HGMaruGothicMPRO" w:hint="eastAsia"/>
          <w:sz w:val="21"/>
          <w:szCs w:val="21"/>
        </w:rPr>
        <w:t>おいて、１年間に</w:t>
      </w:r>
      <w:r w:rsidR="00582005">
        <w:rPr>
          <w:rFonts w:ascii="HGMaruGothicMPRO" w:eastAsia="HGMaruGothicMPRO" w:hAnsi="HGMaruGothicMPRO" w:hint="eastAsia"/>
          <w:sz w:val="21"/>
          <w:szCs w:val="21"/>
        </w:rPr>
        <w:t>５，０００</w:t>
      </w:r>
      <w:r w:rsidRPr="0079780A">
        <w:rPr>
          <w:rFonts w:ascii="HGMaruGothicMPRO" w:eastAsia="HGMaruGothicMPRO" w:hAnsi="HGMaruGothicMPRO" w:hint="eastAsia"/>
          <w:sz w:val="21"/>
          <w:szCs w:val="21"/>
        </w:rPr>
        <w:t>人以上の労働者が</w:t>
      </w:r>
      <w:r w:rsidR="00582005">
        <w:rPr>
          <w:rFonts w:ascii="HGMaruGothicMPRO" w:eastAsia="HGMaruGothicMPRO" w:hAnsi="HGMaruGothicMPRO" w:hint="eastAsia"/>
          <w:sz w:val="21"/>
          <w:szCs w:val="21"/>
        </w:rPr>
        <w:t>休業４日以上の労働災害に遭われています。</w:t>
      </w:r>
    </w:p>
    <w:p w14:paraId="191BD31B" w14:textId="77777777" w:rsidR="00582005" w:rsidRDefault="00582005" w:rsidP="0079780A">
      <w:pPr>
        <w:pStyle w:val="Default"/>
        <w:rPr>
          <w:rFonts w:ascii="HGMaruGothicMPRO" w:eastAsia="HGMaruGothicMPRO" w:hAnsi="HGMaruGothicMPRO"/>
          <w:sz w:val="21"/>
          <w:szCs w:val="21"/>
        </w:rPr>
      </w:pPr>
      <w:r>
        <w:rPr>
          <w:rFonts w:ascii="HGMaruGothicMPRO" w:eastAsia="HGMaruGothicMPRO" w:hAnsi="HGMaruGothicMPRO" w:hint="eastAsia"/>
          <w:sz w:val="21"/>
          <w:szCs w:val="21"/>
        </w:rPr>
        <w:t>その中でも荷役運搬機械等を起因とした</w:t>
      </w:r>
      <w:r w:rsidR="0079780A" w:rsidRPr="0079780A">
        <w:rPr>
          <w:rFonts w:ascii="HGMaruGothicMPRO" w:eastAsia="HGMaruGothicMPRO" w:hAnsi="HGMaruGothicMPRO" w:hint="eastAsia"/>
          <w:sz w:val="21"/>
          <w:szCs w:val="21"/>
        </w:rPr>
        <w:t>休業４日以上の労働災害</w:t>
      </w:r>
      <w:r>
        <w:rPr>
          <w:rFonts w:ascii="HGMaruGothicMPRO" w:eastAsia="HGMaruGothicMPRO" w:hAnsi="HGMaruGothicMPRO" w:hint="eastAsia"/>
          <w:sz w:val="21"/>
          <w:szCs w:val="21"/>
        </w:rPr>
        <w:t>も、</w:t>
      </w:r>
      <w:r w:rsidR="0079780A" w:rsidRPr="0079780A">
        <w:rPr>
          <w:rFonts w:ascii="HGMaruGothicMPRO" w:eastAsia="HGMaruGothicMPRO" w:hAnsi="HGMaruGothicMPRO" w:hint="eastAsia"/>
          <w:sz w:val="21"/>
          <w:szCs w:val="21"/>
        </w:rPr>
        <w:t>年々増加傾向となっています。</w:t>
      </w:r>
    </w:p>
    <w:p w14:paraId="5B7E727F" w14:textId="77777777" w:rsidR="0079780A" w:rsidRPr="0079780A" w:rsidRDefault="0079780A" w:rsidP="0079780A">
      <w:pPr>
        <w:pStyle w:val="Default"/>
        <w:rPr>
          <w:rFonts w:ascii="HGMaruGothicMPRO" w:eastAsia="HGMaruGothicMPRO" w:hAnsi="HGMaruGothicMPRO"/>
          <w:sz w:val="21"/>
          <w:szCs w:val="21"/>
        </w:rPr>
      </w:pPr>
      <w:r w:rsidRPr="0079780A">
        <w:rPr>
          <w:rFonts w:ascii="HGMaruGothicMPRO" w:eastAsia="HGMaruGothicMPRO" w:hAnsi="HGMaruGothicMPRO" w:hint="eastAsia"/>
          <w:sz w:val="21"/>
          <w:szCs w:val="21"/>
        </w:rPr>
        <w:t>労働安全衛生法では、第</w:t>
      </w:r>
      <w:r w:rsidRPr="0079780A">
        <w:rPr>
          <w:rFonts w:ascii="HGMaruGothicMPRO" w:eastAsia="HGMaruGothicMPRO" w:hAnsi="HGMaruGothicMPRO"/>
          <w:sz w:val="21"/>
          <w:szCs w:val="21"/>
        </w:rPr>
        <w:t>60</w:t>
      </w:r>
      <w:r w:rsidRPr="0079780A">
        <w:rPr>
          <w:rFonts w:ascii="HGMaruGothicMPRO" w:eastAsia="HGMaruGothicMPRO" w:hAnsi="HGMaruGothicMPRO" w:hint="eastAsia"/>
          <w:sz w:val="21"/>
          <w:szCs w:val="21"/>
        </w:rPr>
        <w:t>条の２第２項において「事業場の安全衛生の向上を図るため、危険又は有害な業務に現に従事している者に対し、安全または衛生に関する教育を行わなければならない。」と定められています。</w:t>
      </w:r>
      <w:r w:rsidRPr="0079780A">
        <w:rPr>
          <w:rFonts w:ascii="HGMaruGothicMPRO" w:eastAsia="HGMaruGothicMPRO" w:hAnsi="HGMaruGothicMPRO"/>
          <w:sz w:val="21"/>
          <w:szCs w:val="21"/>
        </w:rPr>
        <w:t xml:space="preserve"> </w:t>
      </w:r>
    </w:p>
    <w:p w14:paraId="1CFB5B1D" w14:textId="77777777" w:rsidR="0079780A" w:rsidRPr="0079780A" w:rsidRDefault="0079780A" w:rsidP="0079780A">
      <w:pPr>
        <w:pStyle w:val="Default"/>
        <w:rPr>
          <w:rFonts w:ascii="HGMaruGothicMPRO" w:eastAsia="HGMaruGothicMPRO" w:hAnsi="HGMaruGothicMPRO"/>
          <w:sz w:val="21"/>
          <w:szCs w:val="21"/>
        </w:rPr>
      </w:pPr>
      <w:r w:rsidRPr="0079780A">
        <w:rPr>
          <w:rFonts w:ascii="HGMaruGothicMPRO" w:eastAsia="HGMaruGothicMPRO" w:hAnsi="HGMaruGothicMPRO" w:hint="eastAsia"/>
          <w:sz w:val="21"/>
          <w:szCs w:val="21"/>
        </w:rPr>
        <w:t>それによると、事業者が労働災害の動向、技術革新等の変化に対応した事業場における安全衛生の水準の向上を図るため、危険又は有害な業務に現についている者（フォークリフト運転業務等）に対して、概ね５年ごとに安全又は衛生のための教育を実施し、労働災害の撲滅に努めることとなっています。</w:t>
      </w:r>
      <w:r w:rsidRPr="0079780A">
        <w:rPr>
          <w:rFonts w:ascii="HGMaruGothicMPRO" w:eastAsia="HGMaruGothicMPRO" w:hAnsi="HGMaruGothicMPRO"/>
          <w:sz w:val="21"/>
          <w:szCs w:val="21"/>
        </w:rPr>
        <w:t xml:space="preserve"> </w:t>
      </w:r>
    </w:p>
    <w:p w14:paraId="71E32D5E" w14:textId="77777777" w:rsidR="00802237" w:rsidRPr="0079780A" w:rsidRDefault="00470E8F" w:rsidP="0079780A">
      <w:pPr>
        <w:rPr>
          <w:rFonts w:ascii="HGMaruGothicMPRO" w:eastAsia="HGMaruGothicMPRO" w:hAnsi="HGMaruGothicMPRO"/>
          <w:szCs w:val="21"/>
        </w:rPr>
      </w:pPr>
      <w:r>
        <w:rPr>
          <w:rFonts w:ascii="HGMaruGothicMPRO" w:eastAsia="HGMaruGothicMPRO" w:hAnsi="HGMaruGothicMPRO" w:hint="eastAsia"/>
          <w:szCs w:val="21"/>
        </w:rPr>
        <w:t>千葉</w:t>
      </w:r>
      <w:r w:rsidR="0079780A" w:rsidRPr="0079780A">
        <w:rPr>
          <w:rFonts w:ascii="HGMaruGothicMPRO" w:eastAsia="HGMaruGothicMPRO" w:hAnsi="HGMaruGothicMPRO" w:hint="eastAsia"/>
          <w:szCs w:val="21"/>
        </w:rPr>
        <w:t>県支部では、この安全衛生教育指針に基づいた、「</w:t>
      </w:r>
      <w:r w:rsidR="0072188B">
        <w:rPr>
          <w:rFonts w:ascii="HGMaruGothicMPRO" w:eastAsia="HGMaruGothicMPRO" w:hAnsi="HGMaruGothicMPRO" w:hint="eastAsia"/>
          <w:szCs w:val="21"/>
        </w:rPr>
        <w:t>ﾌｫｰｸﾘﾌﾄ</w:t>
      </w:r>
      <w:r w:rsidR="0079780A" w:rsidRPr="0079780A">
        <w:rPr>
          <w:rFonts w:ascii="HGMaruGothicMPRO" w:eastAsia="HGMaruGothicMPRO" w:hAnsi="HGMaruGothicMPRO" w:hint="eastAsia"/>
          <w:szCs w:val="21"/>
        </w:rPr>
        <w:t>運転業務従事者安全衛生教育｣を開催することとしています。</w:t>
      </w:r>
    </w:p>
    <w:p w14:paraId="33505414" w14:textId="77777777" w:rsidR="0079780A" w:rsidRPr="0079780A" w:rsidRDefault="0079780A" w:rsidP="0079780A">
      <w:pPr>
        <w:rPr>
          <w:rFonts w:ascii="HGMaruGothicMPRO" w:eastAsia="HGMaruGothicMPRO" w:hAnsi="HGMaruGothicMPRO"/>
          <w:szCs w:val="21"/>
        </w:rPr>
      </w:pPr>
    </w:p>
    <w:p w14:paraId="2BB65085" w14:textId="77777777" w:rsidR="0079780A" w:rsidRPr="0079780A" w:rsidRDefault="0079780A" w:rsidP="0079780A">
      <w:pPr>
        <w:pStyle w:val="a3"/>
        <w:rPr>
          <w:rFonts w:ascii="HGMaruGothicMPRO" w:eastAsia="HGMaruGothicMPRO" w:hAnsi="HGMaruGothicMPRO"/>
        </w:rPr>
      </w:pPr>
      <w:r w:rsidRPr="0079780A">
        <w:rPr>
          <w:rFonts w:ascii="HGMaruGothicMPRO" w:eastAsia="HGMaruGothicMPRO" w:hAnsi="HGMaruGothicMPRO" w:hint="eastAsia"/>
        </w:rPr>
        <w:t>記</w:t>
      </w:r>
    </w:p>
    <w:p w14:paraId="0C3BBC36" w14:textId="77777777" w:rsidR="0079780A" w:rsidRPr="0079780A" w:rsidRDefault="0079780A" w:rsidP="0079780A">
      <w:pPr>
        <w:rPr>
          <w:rFonts w:ascii="HGMaruGothicMPRO" w:eastAsia="HGMaruGothicMPRO" w:hAnsi="HGMaruGothicMPRO"/>
        </w:rPr>
      </w:pPr>
    </w:p>
    <w:p w14:paraId="6AB01870" w14:textId="203C51E8" w:rsidR="0079780A" w:rsidRPr="0079780A" w:rsidRDefault="0079780A" w:rsidP="0079780A">
      <w:pPr>
        <w:rPr>
          <w:rFonts w:ascii="HGMaruGothicMPRO" w:eastAsia="HGMaruGothicMPRO" w:hAnsi="HGMaruGothicMPRO"/>
        </w:rPr>
      </w:pPr>
      <w:r w:rsidRPr="0079780A">
        <w:rPr>
          <w:rFonts w:ascii="HGMaruGothicMPRO" w:eastAsia="HGMaruGothicMPRO" w:hAnsi="HGMaruGothicMPRO" w:hint="eastAsia"/>
        </w:rPr>
        <w:t>１．日</w:t>
      </w:r>
      <w:r>
        <w:rPr>
          <w:rFonts w:ascii="HGMaruGothicMPRO" w:eastAsia="HGMaruGothicMPRO" w:hAnsi="HGMaruGothicMPRO" w:hint="eastAsia"/>
        </w:rPr>
        <w:t xml:space="preserve">　</w:t>
      </w:r>
      <w:r w:rsidR="00192CEF">
        <w:rPr>
          <w:rFonts w:ascii="HGMaruGothicMPRO" w:eastAsia="HGMaruGothicMPRO" w:hAnsi="HGMaruGothicMPRO" w:hint="eastAsia"/>
        </w:rPr>
        <w:t xml:space="preserve">　</w:t>
      </w:r>
      <w:r w:rsidRPr="0079780A">
        <w:rPr>
          <w:rFonts w:ascii="HGMaruGothicMPRO" w:eastAsia="HGMaruGothicMPRO" w:hAnsi="HGMaruGothicMPRO" w:hint="eastAsia"/>
        </w:rPr>
        <w:t xml:space="preserve">時　　</w:t>
      </w:r>
      <w:r w:rsidR="00BE1804">
        <w:rPr>
          <w:rFonts w:ascii="HGMaruGothicMPRO" w:eastAsia="HGMaruGothicMPRO" w:hAnsi="HGMaruGothicMPRO" w:hint="eastAsia"/>
        </w:rPr>
        <w:t>令和</w:t>
      </w:r>
      <w:r w:rsidR="008515CB">
        <w:rPr>
          <w:rFonts w:ascii="HGMaruGothicMPRO" w:eastAsia="HGMaruGothicMPRO" w:hAnsi="HGMaruGothicMPRO" w:hint="eastAsia"/>
        </w:rPr>
        <w:t>5</w:t>
      </w:r>
      <w:r w:rsidRPr="0079780A">
        <w:rPr>
          <w:rFonts w:ascii="HGMaruGothicMPRO" w:eastAsia="HGMaruGothicMPRO" w:hAnsi="HGMaruGothicMPRO" w:hint="eastAsia"/>
        </w:rPr>
        <w:t>年</w:t>
      </w:r>
      <w:r w:rsidR="00F01CB6">
        <w:rPr>
          <w:rFonts w:ascii="HGMaruGothicMPRO" w:eastAsia="HGMaruGothicMPRO" w:hAnsi="HGMaruGothicMPRO" w:hint="eastAsia"/>
        </w:rPr>
        <w:t>6</w:t>
      </w:r>
      <w:r w:rsidRPr="0079780A">
        <w:rPr>
          <w:rFonts w:ascii="HGMaruGothicMPRO" w:eastAsia="HGMaruGothicMPRO" w:hAnsi="HGMaruGothicMPRO" w:hint="eastAsia"/>
        </w:rPr>
        <w:t>月</w:t>
      </w:r>
      <w:r w:rsidR="002D5BC7">
        <w:rPr>
          <w:rFonts w:ascii="HGMaruGothicMPRO" w:eastAsia="HGMaruGothicMPRO" w:hAnsi="HGMaruGothicMPRO" w:hint="eastAsia"/>
        </w:rPr>
        <w:t>27</w:t>
      </w:r>
      <w:r w:rsidR="008C0A98">
        <w:rPr>
          <w:rFonts w:ascii="HGMaruGothicMPRO" w:eastAsia="HGMaruGothicMPRO" w:hAnsi="HGMaruGothicMPRO" w:hint="eastAsia"/>
        </w:rPr>
        <w:t>日（</w:t>
      </w:r>
      <w:r w:rsidR="002D5BC7">
        <w:rPr>
          <w:rFonts w:ascii="HGMaruGothicMPRO" w:eastAsia="HGMaruGothicMPRO" w:hAnsi="HGMaruGothicMPRO" w:hint="eastAsia"/>
        </w:rPr>
        <w:t>火</w:t>
      </w:r>
      <w:r w:rsidRPr="0079780A">
        <w:rPr>
          <w:rFonts w:ascii="HGMaruGothicMPRO" w:eastAsia="HGMaruGothicMPRO" w:hAnsi="HGMaruGothicMPRO" w:hint="eastAsia"/>
        </w:rPr>
        <w:t>）9時00分より16時30分</w:t>
      </w:r>
    </w:p>
    <w:p w14:paraId="00A68311" w14:textId="77777777" w:rsidR="0079780A" w:rsidRPr="0079780A" w:rsidRDefault="0079780A" w:rsidP="0079780A">
      <w:pPr>
        <w:rPr>
          <w:rFonts w:ascii="HGMaruGothicMPRO" w:eastAsia="HGMaruGothicMPRO" w:hAnsi="HGMaruGothicMPRO"/>
        </w:rPr>
      </w:pPr>
      <w:r w:rsidRPr="0079780A">
        <w:rPr>
          <w:rFonts w:ascii="HGMaruGothicMPRO" w:eastAsia="HGMaruGothicMPRO" w:hAnsi="HGMaruGothicMPRO" w:hint="eastAsia"/>
        </w:rPr>
        <w:t>２．会</w:t>
      </w:r>
      <w:r>
        <w:rPr>
          <w:rFonts w:ascii="HGMaruGothicMPRO" w:eastAsia="HGMaruGothicMPRO" w:hAnsi="HGMaruGothicMPRO" w:hint="eastAsia"/>
        </w:rPr>
        <w:t xml:space="preserve">　</w:t>
      </w:r>
      <w:r w:rsidR="00192CEF">
        <w:rPr>
          <w:rFonts w:ascii="HGMaruGothicMPRO" w:eastAsia="HGMaruGothicMPRO" w:hAnsi="HGMaruGothicMPRO" w:hint="eastAsia"/>
        </w:rPr>
        <w:t xml:space="preserve">　</w:t>
      </w:r>
      <w:r w:rsidRPr="0079780A">
        <w:rPr>
          <w:rFonts w:ascii="HGMaruGothicMPRO" w:eastAsia="HGMaruGothicMPRO" w:hAnsi="HGMaruGothicMPRO" w:hint="eastAsia"/>
        </w:rPr>
        <w:t>場　　千葉県トラック</w:t>
      </w:r>
      <w:r w:rsidR="00A43EE2">
        <w:rPr>
          <w:rFonts w:ascii="HGMaruGothicMPRO" w:eastAsia="HGMaruGothicMPRO" w:hAnsi="HGMaruGothicMPRO" w:hint="eastAsia"/>
        </w:rPr>
        <w:t>会館</w:t>
      </w:r>
      <w:r w:rsidRPr="0079780A">
        <w:rPr>
          <w:rFonts w:ascii="HGMaruGothicMPRO" w:eastAsia="HGMaruGothicMPRO" w:hAnsi="HGMaruGothicMPRO" w:hint="eastAsia"/>
        </w:rPr>
        <w:t xml:space="preserve">　</w:t>
      </w:r>
    </w:p>
    <w:p w14:paraId="0EFED8C1" w14:textId="77777777" w:rsidR="0079780A" w:rsidRDefault="0079780A" w:rsidP="0079780A">
      <w:pPr>
        <w:rPr>
          <w:rFonts w:ascii="HGMaruGothicMPRO" w:eastAsia="HGMaruGothicMPRO" w:hAnsi="HGMaruGothicMPRO"/>
        </w:rPr>
      </w:pPr>
      <w:r w:rsidRPr="0079780A">
        <w:rPr>
          <w:rFonts w:ascii="HGMaruGothicMPRO" w:eastAsia="HGMaruGothicMPRO" w:hAnsi="HGMaruGothicMPRO" w:hint="eastAsia"/>
        </w:rPr>
        <w:t xml:space="preserve">　　　　　　　</w:t>
      </w:r>
      <w:r w:rsidR="00192CEF">
        <w:rPr>
          <w:rFonts w:ascii="HGMaruGothicMPRO" w:eastAsia="HGMaruGothicMPRO" w:hAnsi="HGMaruGothicMPRO" w:hint="eastAsia"/>
        </w:rPr>
        <w:t xml:space="preserve">　</w:t>
      </w:r>
      <w:r w:rsidR="00A43EE2">
        <w:rPr>
          <w:rFonts w:ascii="HGMaruGothicMPRO" w:eastAsia="HGMaruGothicMPRO" w:hAnsi="HGMaruGothicMPRO" w:hint="eastAsia"/>
        </w:rPr>
        <w:t>千葉市美浜区新港212-10</w:t>
      </w:r>
      <w:r w:rsidRPr="0079780A">
        <w:rPr>
          <w:rFonts w:ascii="HGMaruGothicMPRO" w:eastAsia="HGMaruGothicMPRO" w:hAnsi="HGMaruGothicMPRO" w:hint="eastAsia"/>
        </w:rPr>
        <w:t xml:space="preserve">　☎</w:t>
      </w:r>
      <w:r w:rsidR="00A43EE2">
        <w:rPr>
          <w:rFonts w:ascii="HGMaruGothicMPRO" w:eastAsia="HGMaruGothicMPRO" w:hAnsi="HGMaruGothicMPRO" w:hint="eastAsia"/>
        </w:rPr>
        <w:t>０４３</w:t>
      </w:r>
      <w:r w:rsidRPr="0079780A">
        <w:rPr>
          <w:rFonts w:ascii="HGMaruGothicMPRO" w:eastAsia="HGMaruGothicMPRO" w:hAnsi="HGMaruGothicMPRO" w:hint="eastAsia"/>
        </w:rPr>
        <w:t>-</w:t>
      </w:r>
      <w:r w:rsidR="00A43EE2">
        <w:rPr>
          <w:rFonts w:ascii="HGMaruGothicMPRO" w:eastAsia="HGMaruGothicMPRO" w:hAnsi="HGMaruGothicMPRO" w:hint="eastAsia"/>
        </w:rPr>
        <w:t>２４８</w:t>
      </w:r>
      <w:r w:rsidRPr="0079780A">
        <w:rPr>
          <w:rFonts w:ascii="HGMaruGothicMPRO" w:eastAsia="HGMaruGothicMPRO" w:hAnsi="HGMaruGothicMPRO" w:hint="eastAsia"/>
        </w:rPr>
        <w:t>-</w:t>
      </w:r>
      <w:r w:rsidR="00A43EE2">
        <w:rPr>
          <w:rFonts w:ascii="HGMaruGothicMPRO" w:eastAsia="HGMaruGothicMPRO" w:hAnsi="HGMaruGothicMPRO" w:hint="eastAsia"/>
        </w:rPr>
        <w:t>５２２２</w:t>
      </w:r>
    </w:p>
    <w:p w14:paraId="61CE12B8" w14:textId="77777777" w:rsidR="0079780A" w:rsidRDefault="0079780A" w:rsidP="0079780A">
      <w:pPr>
        <w:rPr>
          <w:rFonts w:ascii="HGMaruGothicMPRO" w:eastAsia="HGMaruGothicMPRO" w:hAnsi="HGMaruGothicMPRO"/>
        </w:rPr>
      </w:pPr>
      <w:r>
        <w:rPr>
          <w:rFonts w:ascii="HGMaruGothicMPRO" w:eastAsia="HGMaruGothicMPRO" w:hAnsi="HGMaruGothicMPRO" w:hint="eastAsia"/>
        </w:rPr>
        <w:t>３．対</w:t>
      </w:r>
      <w:r w:rsidR="00192CEF">
        <w:rPr>
          <w:rFonts w:ascii="HGMaruGothicMPRO" w:eastAsia="HGMaruGothicMPRO" w:hAnsi="HGMaruGothicMPRO" w:hint="eastAsia"/>
        </w:rPr>
        <w:t xml:space="preserve"> </w:t>
      </w:r>
      <w:r>
        <w:rPr>
          <w:rFonts w:ascii="HGMaruGothicMPRO" w:eastAsia="HGMaruGothicMPRO" w:hAnsi="HGMaruGothicMPRO" w:hint="eastAsia"/>
        </w:rPr>
        <w:t>象</w:t>
      </w:r>
      <w:r w:rsidR="00192CEF">
        <w:rPr>
          <w:rFonts w:ascii="HGMaruGothicMPRO" w:eastAsia="HGMaruGothicMPRO" w:hAnsi="HGMaruGothicMPRO" w:hint="eastAsia"/>
        </w:rPr>
        <w:t xml:space="preserve"> </w:t>
      </w:r>
      <w:r>
        <w:rPr>
          <w:rFonts w:ascii="HGMaruGothicMPRO" w:eastAsia="HGMaruGothicMPRO" w:hAnsi="HGMaruGothicMPRO" w:hint="eastAsia"/>
        </w:rPr>
        <w:t>者　　フォークリフト運転技能講習修了証を取得後、概ね5年経過ごとに実施</w:t>
      </w:r>
    </w:p>
    <w:p w14:paraId="39B10170" w14:textId="77777777" w:rsidR="0079780A" w:rsidRDefault="0079780A" w:rsidP="0079780A">
      <w:pPr>
        <w:rPr>
          <w:rFonts w:ascii="HGMaruGothicMPRO" w:eastAsia="HGMaruGothicMPRO" w:hAnsi="HGMaruGothicMPRO"/>
        </w:rPr>
      </w:pPr>
      <w:r>
        <w:rPr>
          <w:rFonts w:ascii="HGMaruGothicMPRO" w:eastAsia="HGMaruGothicMPRO" w:hAnsi="HGMaruGothicMPRO" w:hint="eastAsia"/>
        </w:rPr>
        <w:t>４．受</w:t>
      </w:r>
      <w:r w:rsidR="00192CEF">
        <w:rPr>
          <w:rFonts w:ascii="HGMaruGothicMPRO" w:eastAsia="HGMaruGothicMPRO" w:hAnsi="HGMaruGothicMPRO" w:hint="eastAsia"/>
        </w:rPr>
        <w:t xml:space="preserve"> </w:t>
      </w:r>
      <w:r>
        <w:rPr>
          <w:rFonts w:ascii="HGMaruGothicMPRO" w:eastAsia="HGMaruGothicMPRO" w:hAnsi="HGMaruGothicMPRO" w:hint="eastAsia"/>
        </w:rPr>
        <w:t>講</w:t>
      </w:r>
      <w:r w:rsidR="00192CEF">
        <w:rPr>
          <w:rFonts w:ascii="HGMaruGothicMPRO" w:eastAsia="HGMaruGothicMPRO" w:hAnsi="HGMaruGothicMPRO" w:hint="eastAsia"/>
        </w:rPr>
        <w:t xml:space="preserve"> </w:t>
      </w:r>
      <w:r>
        <w:rPr>
          <w:rFonts w:ascii="HGMaruGothicMPRO" w:eastAsia="HGMaruGothicMPRO" w:hAnsi="HGMaruGothicMPRO" w:hint="eastAsia"/>
        </w:rPr>
        <w:t>料　　会</w:t>
      </w:r>
      <w:r w:rsidR="00192CEF">
        <w:rPr>
          <w:rFonts w:ascii="HGMaruGothicMPRO" w:eastAsia="HGMaruGothicMPRO" w:hAnsi="HGMaruGothicMPRO" w:hint="eastAsia"/>
        </w:rPr>
        <w:t xml:space="preserve">　</w:t>
      </w:r>
      <w:r>
        <w:rPr>
          <w:rFonts w:ascii="HGMaruGothicMPRO" w:eastAsia="HGMaruGothicMPRO" w:hAnsi="HGMaruGothicMPRO" w:hint="eastAsia"/>
        </w:rPr>
        <w:t xml:space="preserve">員　　</w:t>
      </w:r>
      <w:r w:rsidR="00A43EE2">
        <w:rPr>
          <w:rFonts w:ascii="HGMaruGothicMPRO" w:eastAsia="HGMaruGothicMPRO" w:hAnsi="HGMaruGothicMPRO" w:hint="eastAsia"/>
        </w:rPr>
        <w:t xml:space="preserve">　７，０００</w:t>
      </w:r>
      <w:r>
        <w:rPr>
          <w:rFonts w:ascii="HGMaruGothicMPRO" w:eastAsia="HGMaruGothicMPRO" w:hAnsi="HGMaruGothicMPRO" w:hint="eastAsia"/>
        </w:rPr>
        <w:t>円（消費税、</w:t>
      </w:r>
      <w:r w:rsidR="0072188B">
        <w:rPr>
          <w:rFonts w:ascii="HGMaruGothicMPRO" w:eastAsia="HGMaruGothicMPRO" w:hAnsi="HGMaruGothicMPRO" w:hint="eastAsia"/>
        </w:rPr>
        <w:t>ﾃｷｽﾄ</w:t>
      </w:r>
      <w:r>
        <w:rPr>
          <w:rFonts w:ascii="HGMaruGothicMPRO" w:eastAsia="HGMaruGothicMPRO" w:hAnsi="HGMaruGothicMPRO" w:hint="eastAsia"/>
        </w:rPr>
        <w:t>代含む）</w:t>
      </w:r>
    </w:p>
    <w:p w14:paraId="5690E6B9" w14:textId="77777777" w:rsidR="0079780A" w:rsidRDefault="0079780A" w:rsidP="0079780A">
      <w:pPr>
        <w:rPr>
          <w:rFonts w:ascii="HGMaruGothicMPRO" w:eastAsia="HGMaruGothicMPRO" w:hAnsi="HGMaruGothicMPRO"/>
        </w:rPr>
      </w:pPr>
      <w:r>
        <w:rPr>
          <w:rFonts w:ascii="HGMaruGothicMPRO" w:eastAsia="HGMaruGothicMPRO" w:hAnsi="HGMaruGothicMPRO" w:hint="eastAsia"/>
        </w:rPr>
        <w:t xml:space="preserve">　　　　　　　</w:t>
      </w:r>
      <w:r w:rsidR="00192CEF">
        <w:rPr>
          <w:rFonts w:ascii="HGMaruGothicMPRO" w:eastAsia="HGMaruGothicMPRO" w:hAnsi="HGMaruGothicMPRO" w:hint="eastAsia"/>
        </w:rPr>
        <w:t xml:space="preserve">　非会員　</w:t>
      </w:r>
      <w:r>
        <w:rPr>
          <w:rFonts w:ascii="HGMaruGothicMPRO" w:eastAsia="HGMaruGothicMPRO" w:hAnsi="HGMaruGothicMPRO" w:hint="eastAsia"/>
        </w:rPr>
        <w:t xml:space="preserve">　</w:t>
      </w:r>
      <w:r w:rsidR="00A43EE2">
        <w:rPr>
          <w:rFonts w:ascii="HGMaruGothicMPRO" w:eastAsia="HGMaruGothicMPRO" w:hAnsi="HGMaruGothicMPRO" w:hint="eastAsia"/>
        </w:rPr>
        <w:t>１０，０００</w:t>
      </w:r>
      <w:r w:rsidR="00192CEF">
        <w:rPr>
          <w:rFonts w:ascii="HGMaruGothicMPRO" w:eastAsia="HGMaruGothicMPRO" w:hAnsi="HGMaruGothicMPRO" w:hint="eastAsia"/>
        </w:rPr>
        <w:t>円（消費税、</w:t>
      </w:r>
      <w:r w:rsidR="0072188B">
        <w:rPr>
          <w:rFonts w:ascii="HGMaruGothicMPRO" w:eastAsia="HGMaruGothicMPRO" w:hAnsi="HGMaruGothicMPRO" w:hint="eastAsia"/>
        </w:rPr>
        <w:t>ﾃｷｽﾄ</w:t>
      </w:r>
      <w:r w:rsidR="00192CEF">
        <w:rPr>
          <w:rFonts w:ascii="HGMaruGothicMPRO" w:eastAsia="HGMaruGothicMPRO" w:hAnsi="HGMaruGothicMPRO" w:hint="eastAsia"/>
        </w:rPr>
        <w:t>代含む）</w:t>
      </w:r>
    </w:p>
    <w:p w14:paraId="0FF03A86"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 xml:space="preserve">５．定　　員　　</w:t>
      </w:r>
      <w:r w:rsidR="00A43EE2">
        <w:rPr>
          <w:rFonts w:ascii="HGMaruGothicMPRO" w:eastAsia="HGMaruGothicMPRO" w:hAnsi="HGMaruGothicMPRO" w:hint="eastAsia"/>
        </w:rPr>
        <w:t>３０</w:t>
      </w:r>
      <w:r>
        <w:rPr>
          <w:rFonts w:ascii="HGMaruGothicMPRO" w:eastAsia="HGMaruGothicMPRO" w:hAnsi="HGMaruGothicMPRO" w:hint="eastAsia"/>
        </w:rPr>
        <w:t>名</w:t>
      </w:r>
    </w:p>
    <w:p w14:paraId="0E01EF10"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６．申込方法　　受講申込書に所要事項を記入し、フォークリフト運転技能講習の写し、受講料</w:t>
      </w:r>
    </w:p>
    <w:p w14:paraId="7B3CFE1E" w14:textId="77777777" w:rsidR="00192CEF" w:rsidRPr="0079780A" w:rsidRDefault="00192CEF" w:rsidP="0079780A">
      <w:pPr>
        <w:rPr>
          <w:rFonts w:ascii="HGMaruGothicMPRO" w:eastAsia="HGMaruGothicMPRO" w:hAnsi="HGMaruGothicMPRO"/>
        </w:rPr>
      </w:pPr>
      <w:r>
        <w:rPr>
          <w:rFonts w:ascii="HGMaruGothicMPRO" w:eastAsia="HGMaruGothicMPRO" w:hAnsi="HGMaruGothicMPRO" w:hint="eastAsia"/>
        </w:rPr>
        <w:t xml:space="preserve">　　　　　　　　を同封で、現金書留にて申込先にご郵送して下さい。</w:t>
      </w:r>
    </w:p>
    <w:p w14:paraId="55C926F4" w14:textId="77777777" w:rsidR="0079780A" w:rsidRDefault="00192CEF" w:rsidP="0079780A">
      <w:pPr>
        <w:rPr>
          <w:rFonts w:ascii="HGMaruGothicMPRO" w:eastAsia="HGMaruGothicMPRO" w:hAnsi="HGMaruGothicMPRO"/>
        </w:rPr>
      </w:pPr>
      <w:r>
        <w:rPr>
          <w:rFonts w:ascii="HGMaruGothicMPRO" w:eastAsia="HGMaruGothicMPRO" w:hAnsi="HGMaruGothicMPRO" w:hint="eastAsia"/>
        </w:rPr>
        <w:t>※受講申込書は、当支部ホームページよりダウンロードして頂くか、お電話にてご請求ください。</w:t>
      </w:r>
    </w:p>
    <w:p w14:paraId="20E83962"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※定員に達した場合は締め切らせていただきます（空席確認をお願い致します）。</w:t>
      </w:r>
    </w:p>
    <w:p w14:paraId="07EE16CF"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※当日の欠席による場合は、受講料の返金は致しませんのでご注意ください。</w:t>
      </w:r>
    </w:p>
    <w:p w14:paraId="53EDAB23" w14:textId="77777777" w:rsidR="009B6604" w:rsidRPr="0079780A" w:rsidRDefault="009B6604" w:rsidP="00780493">
      <w:pPr>
        <w:jc w:val="right"/>
        <w:rPr>
          <w:rFonts w:ascii="HGMaruGothicMPRO" w:eastAsia="HGMaruGothicMPRO" w:hAnsi="HGMaruGothicMPRO"/>
        </w:rPr>
      </w:pPr>
      <w:r>
        <w:rPr>
          <w:rFonts w:ascii="HGMaruGothicMPRO" w:eastAsia="HGMaruGothicMPRO" w:hAnsi="HGMaruGothicMPRO" w:hint="eastAsia"/>
        </w:rPr>
        <w:t>以</w:t>
      </w:r>
      <w:r w:rsidR="00780493">
        <w:rPr>
          <w:rFonts w:ascii="HGMaruGothicMPRO" w:eastAsia="HGMaruGothicMPRO" w:hAnsi="HGMaruGothicMPRO" w:hint="eastAsia"/>
        </w:rPr>
        <w:t xml:space="preserve">　　</w:t>
      </w:r>
      <w:r>
        <w:rPr>
          <w:rFonts w:ascii="HGMaruGothicMPRO" w:eastAsia="HGMaruGothicMPRO" w:hAnsi="HGMaruGothicMPRO" w:hint="eastAsia"/>
        </w:rPr>
        <w:t>上</w:t>
      </w:r>
    </w:p>
    <w:p w14:paraId="5FCB306F" w14:textId="77777777" w:rsidR="004E0C1A" w:rsidRPr="004E0C1A" w:rsidRDefault="00780493" w:rsidP="00780493">
      <w:pPr>
        <w:pStyle w:val="a5"/>
        <w:ind w:right="630"/>
        <w:rPr>
          <w:rFonts w:ascii="HGMaruGothicMPRO" w:eastAsia="HGMaruGothicMPRO" w:hAnsi="HGMaruGothicMPRO"/>
        </w:rPr>
      </w:pPr>
      <w:r w:rsidRPr="00D4326C">
        <w:rPr>
          <w:rFonts w:ascii="HGMaruGothicMPRO" w:eastAsia="HGMaruGothicMPRO" w:hAnsi="HGMaruGothicMPRO"/>
          <w:b/>
          <w:noProof/>
          <w:sz w:val="28"/>
          <w:szCs w:val="28"/>
          <w:highlight w:val="yellow"/>
        </w:rPr>
        <mc:AlternateContent>
          <mc:Choice Requires="wps">
            <w:drawing>
              <wp:anchor distT="0" distB="0" distL="114300" distR="114300" simplePos="0" relativeHeight="251659264" behindDoc="0" locked="0" layoutInCell="1" allowOverlap="1" wp14:anchorId="56A56A8B" wp14:editId="22F52878">
                <wp:simplePos x="0" y="0"/>
                <wp:positionH relativeFrom="column">
                  <wp:posOffset>156210</wp:posOffset>
                </wp:positionH>
                <wp:positionV relativeFrom="paragraph">
                  <wp:posOffset>30480</wp:posOffset>
                </wp:positionV>
                <wp:extent cx="3661410" cy="2251710"/>
                <wp:effectExtent l="19050" t="19050" r="1524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251710"/>
                        </a:xfrm>
                        <a:prstGeom prst="rect">
                          <a:avLst/>
                        </a:prstGeom>
                        <a:solidFill>
                          <a:srgbClr val="FFFFFF"/>
                        </a:solidFill>
                        <a:ln w="34925">
                          <a:solidFill>
                            <a:srgbClr val="FF0000"/>
                          </a:solidFill>
                          <a:miter lim="800000"/>
                          <a:headEnd/>
                          <a:tailEnd/>
                        </a:ln>
                      </wps:spPr>
                      <wps:txbx>
                        <w:txbxContent>
                          <w:p w14:paraId="7A83C685" w14:textId="77777777" w:rsidR="00D4326C" w:rsidRPr="009B6604" w:rsidRDefault="009B6604">
                            <w:pPr>
                              <w:rPr>
                                <w:rFonts w:ascii="HGPSoeiKakugothicUB" w:eastAsia="HGPSoeiKakugothicUB" w:hAnsi="HGPSoeiKakugothicUB"/>
                                <w:b/>
                                <w:sz w:val="28"/>
                              </w:rPr>
                            </w:pPr>
                            <w:r w:rsidRPr="009B6604">
                              <w:rPr>
                                <w:rFonts w:ascii="HGPSoeiKakugothicUB" w:eastAsia="HGPSoeiKakugothicUB" w:hAnsi="HGPSoeiKakugothicUB" w:hint="eastAsia"/>
                                <w:b/>
                                <w:sz w:val="28"/>
                              </w:rPr>
                              <w:t>「</w:t>
                            </w:r>
                            <w:r w:rsidR="00D4326C" w:rsidRPr="009B6604">
                              <w:rPr>
                                <w:rFonts w:ascii="HGPSoeiKakugothicUB" w:eastAsia="HGPSoeiKakugothicUB" w:hAnsi="HGPSoeiKakugothicUB" w:hint="eastAsia"/>
                                <w:b/>
                                <w:sz w:val="28"/>
                              </w:rPr>
                              <w:t>申　込　先</w:t>
                            </w:r>
                            <w:r>
                              <w:rPr>
                                <w:rFonts w:ascii="HGPSoeiKakugothicUB" w:eastAsia="HGPSoeiKakugothicUB" w:hAnsi="HGPSoeiKakugothicUB" w:hint="eastAsia"/>
                                <w:b/>
                                <w:sz w:val="28"/>
                              </w:rPr>
                              <w:t xml:space="preserve">　</w:t>
                            </w:r>
                            <w:r w:rsidRPr="009B6604">
                              <w:rPr>
                                <w:rFonts w:ascii="HGPSoeiKakugothicUB" w:eastAsia="HGPSoeiKakugothicUB" w:hAnsi="HGPSoeiKakugothicUB" w:hint="eastAsia"/>
                                <w:b/>
                                <w:sz w:val="28"/>
                              </w:rPr>
                              <w:t>」</w:t>
                            </w:r>
                            <w:r>
                              <w:rPr>
                                <w:rFonts w:ascii="HGPSoeiKakugothicUB" w:eastAsia="HGPSoeiKakugothicUB" w:hAnsi="HGPSoeiKakugothicUB" w:hint="eastAsia"/>
                                <w:b/>
                                <w:sz w:val="28"/>
                              </w:rPr>
                              <w:t xml:space="preserve">　　　　　　　　　　　　　　　　　　　　　　</w:t>
                            </w:r>
                          </w:p>
                          <w:p w14:paraId="2C63C72A" w14:textId="77777777" w:rsidR="00D4326C" w:rsidRPr="00D4326C"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〒261-0002</w:t>
                            </w:r>
                          </w:p>
                          <w:p w14:paraId="0ADC7100" w14:textId="77777777" w:rsidR="00D4326C" w:rsidRPr="00D4326C"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千葉県千葉市美浜区新港212-10</w:t>
                            </w:r>
                          </w:p>
                          <w:p w14:paraId="45E7BF34" w14:textId="77777777" w:rsidR="009B6604"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陸上貨物運送事業労働災害防止協会千葉県支部</w:t>
                            </w:r>
                          </w:p>
                          <w:p w14:paraId="669EFC30" w14:textId="77777777" w:rsidR="00D4326C" w:rsidRPr="00D4326C"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（千葉県トラック会館内）</w:t>
                            </w:r>
                          </w:p>
                          <w:p w14:paraId="7C3DB685" w14:textId="77777777" w:rsidR="00D4326C" w:rsidRDefault="00D4326C" w:rsidP="009B6604">
                            <w:pPr>
                              <w:ind w:firstLineChars="100" w:firstLine="210"/>
                              <w:rPr>
                                <w:rFonts w:ascii="HGPSoeiKakugothicUB" w:eastAsia="HGPSoeiKakugothicUB" w:hAnsi="HGPSoeiKakugothicUB"/>
                                <w:b/>
                              </w:rPr>
                            </w:pPr>
                            <w:r>
                              <w:rPr>
                                <w:rFonts w:ascii="HGPSoeiKakugothicUB" w:eastAsia="HGPSoeiKakugothicUB" w:hAnsi="HGPSoeiKakugothicUB" w:hint="eastAsia"/>
                                <w:b/>
                              </w:rPr>
                              <w:t>TEL043-248-5222　FAX043-302-1310</w:t>
                            </w:r>
                          </w:p>
                          <w:p w14:paraId="668FFA89" w14:textId="77777777" w:rsidR="009B6604" w:rsidRDefault="00A5719A" w:rsidP="003E7ADA">
                            <w:pPr>
                              <w:ind w:firstLineChars="100" w:firstLine="210"/>
                              <w:rPr>
                                <w:rFonts w:ascii="HGPSoeiKakugothicUB" w:eastAsia="HGPSoeiKakugothicUB" w:hAnsi="HGPSoeiKakugothicUB"/>
                                <w:b/>
                              </w:rPr>
                            </w:pPr>
                            <w:hyperlink r:id="rId7" w:history="1">
                              <w:r w:rsidR="00D4326C" w:rsidRPr="00352640">
                                <w:rPr>
                                  <w:rStyle w:val="a9"/>
                                  <w:rFonts w:ascii="HGPSoeiKakugothicUB" w:eastAsia="HGPSoeiKakugothicUB" w:hAnsi="HGPSoeiKakugothicUB"/>
                                  <w:b/>
                                </w:rPr>
                                <w:t>http://rikusaichiba.org/</w:t>
                              </w:r>
                            </w:hyperlink>
                            <w:r w:rsidR="00D4326C">
                              <w:rPr>
                                <w:rFonts w:ascii="HGPSoeiKakugothicUB" w:eastAsia="HGPSoeiKakugothicUB" w:hAnsi="HGPSoeiKakugothicUB" w:hint="eastAsia"/>
                                <w:b/>
                              </w:rPr>
                              <w:t xml:space="preserve">　</w:t>
                            </w:r>
                          </w:p>
                          <w:p w14:paraId="3C8B3B1A" w14:textId="77777777" w:rsidR="00D4326C" w:rsidRDefault="00D4326C" w:rsidP="009B6604">
                            <w:pPr>
                              <w:ind w:firstLineChars="100" w:firstLine="210"/>
                              <w:rPr>
                                <w:rFonts w:ascii="HGPSoeiKakugothicUB" w:eastAsia="HGPSoeiKakugothicUB" w:hAnsi="HGPSoeiKakugothicUB"/>
                                <w:b/>
                              </w:rPr>
                            </w:pPr>
                            <w:r>
                              <w:rPr>
                                <w:rFonts w:ascii="HGPSoeiKakugothicUB" w:eastAsia="HGPSoeiKakugothicUB" w:hAnsi="HGPSoeiKakugothicUB" w:hint="eastAsia"/>
                                <w:b/>
                              </w:rPr>
                              <w:t>（講習会の空席状況や書類の請求についてご参照ください）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56A8B" id="_x0000_t202" coordsize="21600,21600" o:spt="202" path="m,l,21600r21600,l21600,xe">
                <v:stroke joinstyle="miter"/>
                <v:path gradientshapeok="t" o:connecttype="rect"/>
              </v:shapetype>
              <v:shape id="テキスト ボックス 2" o:spid="_x0000_s1026" type="#_x0000_t202" style="position:absolute;left:0;text-align:left;margin-left:12.3pt;margin-top:2.4pt;width:288.3pt;height:1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" strokecolor="red" strokeweight="2.75pt">
                <v:textbo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F74833" w:rsidP="003E7ADA">
                      <w:pPr>
                        <w:ind w:firstLineChars="100" w:firstLine="210"/>
                        <w:rPr>
                          <w:rFonts w:ascii="HGP創英角ｺﾞｼｯｸUB" w:eastAsia="HGP創英角ｺﾞｼｯｸUB" w:hAnsi="HGP創英角ｺﾞｼｯｸUB"/>
                          <w:b/>
                        </w:rPr>
                      </w:pPr>
                      <w:hyperlink r:id="rId8"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v:textbox>
              </v:shape>
            </w:pict>
          </mc:Fallback>
        </mc:AlternateContent>
      </w:r>
      <w:r>
        <w:rPr>
          <w:rFonts w:ascii="HGMaruGothicMPRO" w:eastAsia="HGMaruGothicMPRO" w:hAnsi="HGMaruGothicMPRO" w:hint="eastAsia"/>
          <w:noProof/>
        </w:rPr>
        <mc:AlternateContent>
          <mc:Choice Requires="wps">
            <w:drawing>
              <wp:anchor distT="0" distB="0" distL="114300" distR="114300" simplePos="0" relativeHeight="251662336" behindDoc="0" locked="0" layoutInCell="1" allowOverlap="1" wp14:anchorId="321E527F" wp14:editId="504F8FE1">
                <wp:simplePos x="0" y="0"/>
                <wp:positionH relativeFrom="column">
                  <wp:posOffset>4118610</wp:posOffset>
                </wp:positionH>
                <wp:positionV relativeFrom="paragraph">
                  <wp:posOffset>1135380</wp:posOffset>
                </wp:positionV>
                <wp:extent cx="2175510" cy="1146810"/>
                <wp:effectExtent l="0" t="0" r="15240" b="15240"/>
                <wp:wrapNone/>
                <wp:docPr id="5" name="横巻き 5"/>
                <wp:cNvGraphicFramePr/>
                <a:graphic xmlns:a="http://schemas.openxmlformats.org/drawingml/2006/main">
                  <a:graphicData uri="http://schemas.microsoft.com/office/word/2010/wordprocessingShape">
                    <wps:wsp>
                      <wps:cNvSpPr/>
                      <wps:spPr>
                        <a:xfrm>
                          <a:off x="0" y="0"/>
                          <a:ext cx="2175510" cy="114681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F9B6D" w14:textId="77777777" w:rsidR="00780493" w:rsidRDefault="00780493" w:rsidP="00470E8F">
                            <w:pPr>
                              <w:rPr>
                                <w:rFonts w:ascii="HGMaruGothicMPRO" w:eastAsia="HGMaruGothicMPRO" w:hAnsi="HGMaruGothicMPRO"/>
                                <w:b/>
                                <w:sz w:val="18"/>
                              </w:rPr>
                            </w:pPr>
                            <w:r>
                              <w:rPr>
                                <w:rFonts w:ascii="HGMaruGothicMPRO" w:eastAsia="HGMaruGothicMPRO" w:hAnsi="HGMaruGothicMPRO" w:hint="eastAsia"/>
                                <w:b/>
                                <w:sz w:val="18"/>
                              </w:rPr>
                              <w:t>≪</w:t>
                            </w:r>
                            <w:r w:rsidRPr="00780493">
                              <w:rPr>
                                <w:rFonts w:ascii="HGMaruGothicMPRO" w:eastAsia="HGMaruGothicMPRO" w:hAnsi="HGMaruGothicMPRO" w:hint="eastAsia"/>
                                <w:b/>
                                <w:sz w:val="18"/>
                              </w:rPr>
                              <w:t>荷役検定制度ｽﾀｰﾄしました</w:t>
                            </w:r>
                            <w:r>
                              <w:rPr>
                                <w:rFonts w:ascii="HGMaruGothicMPRO" w:eastAsia="HGMaruGothicMPRO" w:hAnsi="HGMaruGothicMPRO" w:hint="eastAsia"/>
                                <w:b/>
                                <w:sz w:val="18"/>
                              </w:rPr>
                              <w:t>≫</w:t>
                            </w:r>
                          </w:p>
                          <w:p w14:paraId="689A71EC" w14:textId="77777777" w:rsidR="00470E8F" w:rsidRPr="00780493" w:rsidRDefault="00470E8F" w:rsidP="00470E8F">
                            <w:pPr>
                              <w:rPr>
                                <w:rFonts w:ascii="HGMaruGothicMPRO" w:eastAsia="HGMaruGothicMPRO" w:hAnsi="HGMaruGothicMPRO"/>
                                <w:b/>
                                <w:sz w:val="18"/>
                              </w:rPr>
                            </w:pPr>
                            <w:r w:rsidRPr="00780493">
                              <w:rPr>
                                <w:rFonts w:ascii="HGMaruGothicMPRO" w:eastAsia="HGMaruGothicMPRO" w:hAnsi="HGMaruGothicMPRO" w:hint="eastAsia"/>
                                <w:b/>
                                <w:sz w:val="18"/>
                              </w:rPr>
                              <w:t>安全・正確・迅速な作業を目指し、技能検定にチャレンジしよう！</w:t>
                            </w:r>
                          </w:p>
                          <w:p w14:paraId="081155F6" w14:textId="77777777" w:rsidR="00470E8F" w:rsidRPr="00780493" w:rsidRDefault="00470E8F" w:rsidP="00470E8F">
                            <w:pPr>
                              <w:jc w:val="center"/>
                              <w:rPr>
                                <w:rFonts w:ascii="HGMaruGothicMPRO" w:eastAsia="HGMaruGothicMPRO" w:hAnsi="HGMaruGothicMPRO"/>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52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24.3pt;margin-top:89.4pt;width:171.3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" fillcolor="#4f81bd [3204]" strokecolor="#243f60 [1604]" strokeweight="2pt">
                <v:textbo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v:textbox>
              </v:shape>
            </w:pict>
          </mc:Fallback>
        </mc:AlternateContent>
      </w:r>
      <w:r w:rsidR="009B6604" w:rsidRPr="009B6604">
        <w:rPr>
          <w:rFonts w:ascii="HGMaruGothicMPRO" w:eastAsia="HGMaruGothicMPRO" w:hAnsi="HGMaruGothicMPRO"/>
          <w:noProof/>
        </w:rPr>
        <w:drawing>
          <wp:inline distT="0" distB="0" distL="0" distR="0" wp14:anchorId="174F77FE" wp14:editId="5EBB092A">
            <wp:extent cx="1375410" cy="1076325"/>
            <wp:effectExtent l="19050" t="19050" r="15240" b="28575"/>
            <wp:docPr id="3" name="図 3" descr="http://www.rikusai.or.jp/public/ginou-kentei/fork2_bla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kusai.or.jp/public/ginou-kentei/fork2_blan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938" cy="1080651"/>
                    </a:xfrm>
                    <a:prstGeom prst="rect">
                      <a:avLst/>
                    </a:prstGeom>
                    <a:noFill/>
                    <a:ln w="22225">
                      <a:solidFill>
                        <a:schemeClr val="tx1"/>
                      </a:solidFill>
                    </a:ln>
                  </pic:spPr>
                </pic:pic>
              </a:graphicData>
            </a:graphic>
          </wp:inline>
        </w:drawing>
      </w:r>
    </w:p>
    <w:p w14:paraId="110E008C" w14:textId="77777777" w:rsidR="00632E5E" w:rsidRDefault="004E0C1A" w:rsidP="004E0C1A">
      <w:pPr>
        <w:rPr>
          <w:rFonts w:ascii="HGMaruGothicMPRO" w:eastAsia="HGMaruGothicMPRO" w:hAnsi="HGMaruGothicMPRO"/>
        </w:rPr>
      </w:pP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p>
    <w:p w14:paraId="6137B5C0" w14:textId="77777777" w:rsidR="00A87B33" w:rsidRDefault="00A87B33" w:rsidP="004E0C1A">
      <w:pPr>
        <w:rPr>
          <w:rFonts w:ascii="HGMaruGothicMPRO" w:eastAsia="HGMaruGothicMPRO" w:hAnsi="HGMaruGothicMPRO"/>
        </w:rPr>
      </w:pPr>
    </w:p>
    <w:p w14:paraId="31447E1D" w14:textId="77777777" w:rsidR="00A87B33" w:rsidRDefault="00A87B33" w:rsidP="004E0C1A">
      <w:pPr>
        <w:rPr>
          <w:rFonts w:ascii="HGMaruGothicMPRO" w:eastAsia="HGMaruGothicMPRO" w:hAnsi="HGMaruGothicMPRO"/>
        </w:rPr>
      </w:pPr>
    </w:p>
    <w:p w14:paraId="2BA6DF93" w14:textId="2EF46648" w:rsidR="00A87B33" w:rsidRDefault="00A87B33" w:rsidP="004E0C1A">
      <w:pPr>
        <w:rPr>
          <w:rFonts w:ascii="HGMaruGothicMPRO" w:eastAsia="HGMaruGothicMPRO" w:hAnsi="HGMaruGothicMPRO"/>
        </w:rPr>
      </w:pPr>
    </w:p>
    <w:p w14:paraId="7104B6CA" w14:textId="77777777" w:rsidR="00F74833" w:rsidRDefault="00F74833" w:rsidP="004E0C1A">
      <w:pPr>
        <w:rPr>
          <w:rFonts w:ascii="HGMaruGothicMPRO" w:eastAsia="HGMaruGothicMPRO" w:hAnsi="HGMaruGothicMPRO"/>
        </w:rPr>
      </w:pPr>
    </w:p>
    <w:p w14:paraId="68C0C432"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lastRenderedPageBreak/>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1B9D3E03" w14:textId="7F6B7797" w:rsidR="00A87B33" w:rsidRPr="00FB211E" w:rsidRDefault="003D4279" w:rsidP="00A87B33">
      <w:pPr>
        <w:jc w:val="center"/>
        <w:rPr>
          <w:rFonts w:ascii="HGMaruGothicMPRO" w:eastAsia="HGMaruGothicMPRO" w:hAnsi="HGMaruGothicMPRO"/>
          <w:sz w:val="28"/>
        </w:rPr>
      </w:pPr>
      <w:r w:rsidRPr="00FB211E">
        <w:rPr>
          <w:rFonts w:ascii="HGMaruGothicMPRO" w:eastAsia="HGMaruGothicMPRO" w:hAnsi="HGMaruGothicMPRO" w:hint="eastAsia"/>
          <w:sz w:val="28"/>
        </w:rPr>
        <w:t>ﾌｫｰｸﾘﾌﾄ運転業務</w:t>
      </w:r>
      <w:r w:rsidR="00A87B33" w:rsidRPr="00FB211E">
        <w:rPr>
          <w:rFonts w:ascii="HGMaruGothicMPRO" w:eastAsia="HGMaruGothicMPRO" w:hAnsi="HGMaruGothicMPRO" w:hint="eastAsia"/>
          <w:sz w:val="28"/>
        </w:rPr>
        <w:t>従事者安全衛生教育「受講申込書」</w:t>
      </w:r>
    </w:p>
    <w:tbl>
      <w:tblPr>
        <w:tblStyle w:val="aa"/>
        <w:tblW w:w="10137" w:type="dxa"/>
        <w:tblLook w:val="04A0" w:firstRow="1" w:lastRow="0" w:firstColumn="1" w:lastColumn="0" w:noHBand="0" w:noVBand="1"/>
      </w:tblPr>
      <w:tblGrid>
        <w:gridCol w:w="1686"/>
        <w:gridCol w:w="2922"/>
        <w:gridCol w:w="1258"/>
        <w:gridCol w:w="879"/>
        <w:gridCol w:w="26"/>
        <w:gridCol w:w="1701"/>
        <w:gridCol w:w="1647"/>
        <w:gridCol w:w="18"/>
      </w:tblGrid>
      <w:tr w:rsidR="00F07175" w:rsidRPr="00743D09" w14:paraId="7B4FE802" w14:textId="77777777" w:rsidTr="00F74833">
        <w:trPr>
          <w:gridBefore w:val="5"/>
          <w:wBefore w:w="6771" w:type="dxa"/>
          <w:trHeight w:val="813"/>
        </w:trPr>
        <w:tc>
          <w:tcPr>
            <w:tcW w:w="1701" w:type="dxa"/>
            <w:vAlign w:val="center"/>
          </w:tcPr>
          <w:p w14:paraId="7A60C3B7" w14:textId="77777777" w:rsidR="00F07175" w:rsidRPr="00FB211E" w:rsidRDefault="00F07175" w:rsidP="00FB211E">
            <w:pPr>
              <w:jc w:val="center"/>
              <w:rPr>
                <w:rFonts w:ascii="HGMaruGothicMPRO" w:eastAsia="HGMaruGothicMPRO" w:hAnsi="HGMaruGothicMPRO"/>
                <w:sz w:val="24"/>
              </w:rPr>
            </w:pPr>
            <w:r w:rsidRPr="00FB211E">
              <w:rPr>
                <w:rFonts w:ascii="HGMaruGothicMPRO" w:eastAsia="HGMaruGothicMPRO" w:hAnsi="HGMaruGothicMPRO" w:hint="eastAsia"/>
                <w:sz w:val="24"/>
              </w:rPr>
              <w:t>受講番号</w:t>
            </w:r>
          </w:p>
        </w:tc>
        <w:tc>
          <w:tcPr>
            <w:tcW w:w="1665" w:type="dxa"/>
            <w:gridSpan w:val="2"/>
            <w:vAlign w:val="center"/>
          </w:tcPr>
          <w:p w14:paraId="6D414062" w14:textId="77777777" w:rsidR="00F07175" w:rsidRPr="00743D09" w:rsidRDefault="00F07175" w:rsidP="00BF0808">
            <w:pPr>
              <w:jc w:val="center"/>
              <w:rPr>
                <w:rFonts w:ascii="HGMaruGothicMPRO" w:eastAsia="HGMaruGothicMPRO" w:hAnsi="HGMaruGothicMPRO"/>
                <w:sz w:val="22"/>
              </w:rPr>
            </w:pPr>
          </w:p>
        </w:tc>
      </w:tr>
      <w:tr w:rsidR="00A87B33" w14:paraId="4C9C2E5D" w14:textId="77777777" w:rsidTr="00F74833">
        <w:trPr>
          <w:gridAfter w:val="1"/>
          <w:wAfter w:w="18" w:type="dxa"/>
          <w:trHeight w:val="813"/>
        </w:trPr>
        <w:tc>
          <w:tcPr>
            <w:tcW w:w="1686" w:type="dxa"/>
            <w:tcBorders>
              <w:bottom w:val="single" w:sz="36" w:space="0" w:color="FF0000"/>
            </w:tcBorders>
            <w:vAlign w:val="center"/>
          </w:tcPr>
          <w:p w14:paraId="4FBCC6EF" w14:textId="77777777" w:rsidR="00A87B33" w:rsidRPr="00743D09" w:rsidRDefault="003D4279" w:rsidP="003D4279">
            <w:pPr>
              <w:rPr>
                <w:rFonts w:ascii="HGMaruGothicMPRO" w:eastAsia="HGMaruGothicMPRO" w:hAnsi="HGMaruGothicMPRO"/>
                <w:sz w:val="22"/>
              </w:rPr>
            </w:pPr>
            <w:r>
              <w:rPr>
                <w:rFonts w:ascii="HGMaruGothicMPRO" w:eastAsia="HGMaruGothicMPRO" w:hAnsi="HGMaruGothicMPRO" w:hint="eastAsia"/>
                <w:sz w:val="28"/>
              </w:rPr>
              <w:t xml:space="preserve">　</w:t>
            </w:r>
            <w:r w:rsidR="00A87B33" w:rsidRPr="00743D09">
              <w:rPr>
                <w:rFonts w:ascii="HGMaruGothicMPRO" w:eastAsia="HGMaruGothicMPRO" w:hAnsi="HGMaruGothicMPRO" w:hint="eastAsia"/>
                <w:sz w:val="22"/>
              </w:rPr>
              <w:t>受</w:t>
            </w:r>
            <w:r w:rsidR="00743D09" w:rsidRPr="00743D09">
              <w:rPr>
                <w:rFonts w:ascii="HGMaruGothicMPRO" w:eastAsia="HGMaruGothicMPRO" w:hAnsi="HGMaruGothicMPRO" w:hint="eastAsia"/>
                <w:sz w:val="22"/>
              </w:rPr>
              <w:t xml:space="preserve">　　</w:t>
            </w:r>
            <w:r w:rsidR="00A87B33" w:rsidRPr="00743D09">
              <w:rPr>
                <w:rFonts w:ascii="HGMaruGothicMPRO" w:eastAsia="HGMaruGothicMPRO" w:hAnsi="HGMaruGothicMPRO" w:hint="eastAsia"/>
                <w:sz w:val="22"/>
              </w:rPr>
              <w:t>付</w:t>
            </w:r>
          </w:p>
        </w:tc>
        <w:tc>
          <w:tcPr>
            <w:tcW w:w="2922" w:type="dxa"/>
            <w:tcBorders>
              <w:bottom w:val="single" w:sz="36" w:space="0" w:color="FF0000"/>
            </w:tcBorders>
            <w:vAlign w:val="center"/>
          </w:tcPr>
          <w:p w14:paraId="18288F4D" w14:textId="77777777" w:rsidR="00A87B33" w:rsidRPr="00743D09" w:rsidRDefault="00A87B33" w:rsidP="00743D09">
            <w:pPr>
              <w:jc w:val="center"/>
              <w:rPr>
                <w:rFonts w:ascii="HGMaruGothicMPRO" w:eastAsia="HGMaruGothicMPRO" w:hAnsi="HGMaruGothicMPRO"/>
                <w:sz w:val="22"/>
              </w:rPr>
            </w:pPr>
            <w:r w:rsidRPr="00743D09">
              <w:rPr>
                <w:rFonts w:ascii="HGMaruGothicMPRO" w:eastAsia="HGMaruGothicMPRO" w:hAnsi="HGMaruGothicMPRO" w:hint="eastAsia"/>
                <w:sz w:val="22"/>
              </w:rPr>
              <w:t xml:space="preserve">年　</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月　</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日</w:t>
            </w:r>
          </w:p>
        </w:tc>
        <w:tc>
          <w:tcPr>
            <w:tcW w:w="1258" w:type="dxa"/>
            <w:tcBorders>
              <w:bottom w:val="single" w:sz="36" w:space="0" w:color="FF0000"/>
            </w:tcBorders>
            <w:vAlign w:val="center"/>
          </w:tcPr>
          <w:p w14:paraId="670E3398" w14:textId="77777777" w:rsidR="00A87B33" w:rsidRPr="00743D09" w:rsidRDefault="00A87B33" w:rsidP="003D4279">
            <w:pPr>
              <w:jc w:val="center"/>
              <w:rPr>
                <w:rFonts w:ascii="HGMaruGothicMPRO" w:eastAsia="HGMaruGothicMPRO" w:hAnsi="HGMaruGothicMPRO"/>
                <w:sz w:val="22"/>
              </w:rPr>
            </w:pPr>
            <w:r w:rsidRPr="00743D09">
              <w:rPr>
                <w:rFonts w:ascii="HGMaruGothicMPRO" w:eastAsia="HGMaruGothicMPRO" w:hAnsi="HGMaruGothicMPRO" w:hint="eastAsia"/>
                <w:sz w:val="22"/>
              </w:rPr>
              <w:t>受講日</w:t>
            </w:r>
          </w:p>
        </w:tc>
        <w:tc>
          <w:tcPr>
            <w:tcW w:w="4253" w:type="dxa"/>
            <w:gridSpan w:val="4"/>
            <w:tcBorders>
              <w:bottom w:val="single" w:sz="36" w:space="0" w:color="FF0000"/>
            </w:tcBorders>
            <w:vAlign w:val="center"/>
          </w:tcPr>
          <w:p w14:paraId="3456DAD6" w14:textId="0AA815F4" w:rsidR="00530157" w:rsidRPr="00530157" w:rsidRDefault="00530157" w:rsidP="003D4279">
            <w:pPr>
              <w:jc w:val="center"/>
              <w:rPr>
                <w:rFonts w:ascii="HGMaruGothicMPRO" w:eastAsia="HGMaruGothicMPRO" w:hAnsi="HGMaruGothicMPRO"/>
                <w:b/>
              </w:rPr>
            </w:pPr>
            <w:r w:rsidRPr="00530157">
              <w:rPr>
                <w:rFonts w:ascii="HGMaruGothicMPRO" w:eastAsia="HGMaruGothicMPRO" w:hAnsi="HGMaruGothicMPRO" w:hint="eastAsia"/>
                <w:b/>
              </w:rPr>
              <w:t>令和</w:t>
            </w:r>
            <w:r w:rsidR="008515CB">
              <w:rPr>
                <w:rFonts w:ascii="HGMaruGothicMPRO" w:eastAsia="HGMaruGothicMPRO" w:hAnsi="HGMaruGothicMPRO" w:hint="eastAsia"/>
                <w:b/>
              </w:rPr>
              <w:t>5</w:t>
            </w:r>
            <w:r w:rsidRPr="00530157">
              <w:rPr>
                <w:rFonts w:ascii="HGMaruGothicMPRO" w:eastAsia="HGMaruGothicMPRO" w:hAnsi="HGMaruGothicMPRO" w:hint="eastAsia"/>
                <w:b/>
              </w:rPr>
              <w:t>年</w:t>
            </w:r>
            <w:r w:rsidR="00F01CB6">
              <w:rPr>
                <w:rFonts w:ascii="HGMaruGothicMPRO" w:eastAsia="HGMaruGothicMPRO" w:hAnsi="HGMaruGothicMPRO" w:hint="eastAsia"/>
                <w:b/>
              </w:rPr>
              <w:t>６</w:t>
            </w:r>
            <w:r w:rsidRPr="00530157">
              <w:rPr>
                <w:rFonts w:ascii="HGMaruGothicMPRO" w:eastAsia="HGMaruGothicMPRO" w:hAnsi="HGMaruGothicMPRO" w:hint="eastAsia"/>
                <w:b/>
              </w:rPr>
              <w:t>月</w:t>
            </w:r>
            <w:r w:rsidR="00F01CB6">
              <w:rPr>
                <w:rFonts w:ascii="HGMaruGothicMPRO" w:eastAsia="HGMaruGothicMPRO" w:hAnsi="HGMaruGothicMPRO" w:hint="eastAsia"/>
                <w:b/>
              </w:rPr>
              <w:t>２</w:t>
            </w:r>
            <w:r w:rsidR="002D5BC7">
              <w:rPr>
                <w:rFonts w:ascii="HGMaruGothicMPRO" w:eastAsia="HGMaruGothicMPRO" w:hAnsi="HGMaruGothicMPRO" w:hint="eastAsia"/>
                <w:b/>
              </w:rPr>
              <w:t>７</w:t>
            </w:r>
            <w:r w:rsidRPr="00530157">
              <w:rPr>
                <w:rFonts w:ascii="HGMaruGothicMPRO" w:eastAsia="HGMaruGothicMPRO" w:hAnsi="HGMaruGothicMPRO" w:hint="eastAsia"/>
                <w:b/>
              </w:rPr>
              <w:t>日（</w:t>
            </w:r>
            <w:r w:rsidR="002D5BC7">
              <w:rPr>
                <w:rFonts w:ascii="HGMaruGothicMPRO" w:eastAsia="HGMaruGothicMPRO" w:hAnsi="HGMaruGothicMPRO" w:hint="eastAsia"/>
                <w:b/>
              </w:rPr>
              <w:t>火</w:t>
            </w:r>
            <w:r w:rsidRPr="00530157">
              <w:rPr>
                <w:rFonts w:ascii="HGMaruGothicMPRO" w:eastAsia="HGMaruGothicMPRO" w:hAnsi="HGMaruGothicMPRO" w:hint="eastAsia"/>
                <w:b/>
              </w:rPr>
              <w:t>）</w:t>
            </w:r>
          </w:p>
          <w:p w14:paraId="3617DD93" w14:textId="31FF907D" w:rsidR="00A87B33" w:rsidRPr="00743D09" w:rsidRDefault="003D4279" w:rsidP="003D4279">
            <w:pPr>
              <w:jc w:val="center"/>
              <w:rPr>
                <w:rFonts w:ascii="HGMaruGothicMPRO" w:eastAsia="HGMaruGothicMPRO" w:hAnsi="HGMaruGothicMPRO"/>
                <w:sz w:val="22"/>
              </w:rPr>
            </w:pPr>
            <w:r>
              <w:rPr>
                <w:rFonts w:ascii="HGMaruGothicMPRO" w:eastAsia="HGMaruGothicMPRO" w:hAnsi="HGMaruGothicMPRO" w:hint="eastAsia"/>
                <w:b/>
              </w:rPr>
              <w:t>9</w:t>
            </w:r>
            <w:r w:rsidR="00A87B33" w:rsidRPr="003D4279">
              <w:rPr>
                <w:rFonts w:ascii="HGMaruGothicMPRO" w:eastAsia="HGMaruGothicMPRO" w:hAnsi="HGMaruGothicMPRO" w:hint="eastAsia"/>
                <w:b/>
              </w:rPr>
              <w:t>時</w:t>
            </w:r>
            <w:r>
              <w:rPr>
                <w:rFonts w:ascii="HGMaruGothicMPRO" w:eastAsia="HGMaruGothicMPRO" w:hAnsi="HGMaruGothicMPRO" w:hint="eastAsia"/>
                <w:b/>
              </w:rPr>
              <w:t>00</w:t>
            </w:r>
            <w:r w:rsidR="00A87B33" w:rsidRPr="003D4279">
              <w:rPr>
                <w:rFonts w:ascii="HGMaruGothicMPRO" w:eastAsia="HGMaruGothicMPRO" w:hAnsi="HGMaruGothicMPRO" w:hint="eastAsia"/>
                <w:b/>
              </w:rPr>
              <w:t>分～</w:t>
            </w:r>
            <w:r>
              <w:rPr>
                <w:rFonts w:ascii="HGMaruGothicMPRO" w:eastAsia="HGMaruGothicMPRO" w:hAnsi="HGMaruGothicMPRO" w:hint="eastAsia"/>
                <w:b/>
              </w:rPr>
              <w:t>16</w:t>
            </w:r>
            <w:r w:rsidR="00A87B33" w:rsidRPr="003D4279">
              <w:rPr>
                <w:rFonts w:ascii="HGMaruGothicMPRO" w:eastAsia="HGMaruGothicMPRO" w:hAnsi="HGMaruGothicMPRO" w:hint="eastAsia"/>
                <w:b/>
              </w:rPr>
              <w:t>時</w:t>
            </w:r>
            <w:r>
              <w:rPr>
                <w:rFonts w:ascii="HGMaruGothicMPRO" w:eastAsia="HGMaruGothicMPRO" w:hAnsi="HGMaruGothicMPRO" w:hint="eastAsia"/>
                <w:b/>
              </w:rPr>
              <w:t>30</w:t>
            </w:r>
            <w:r w:rsidR="00A87B33" w:rsidRPr="003D4279">
              <w:rPr>
                <w:rFonts w:ascii="HGMaruGothicMPRO" w:eastAsia="HGMaruGothicMPRO" w:hAnsi="HGMaruGothicMPRO" w:hint="eastAsia"/>
                <w:b/>
              </w:rPr>
              <w:t>分</w:t>
            </w:r>
          </w:p>
        </w:tc>
      </w:tr>
      <w:tr w:rsidR="00743D09" w14:paraId="6EF9ACF9" w14:textId="77777777" w:rsidTr="00F74833">
        <w:trPr>
          <w:gridAfter w:val="1"/>
          <w:wAfter w:w="18" w:type="dxa"/>
          <w:trHeight w:val="712"/>
        </w:trPr>
        <w:tc>
          <w:tcPr>
            <w:tcW w:w="1686" w:type="dxa"/>
            <w:tcBorders>
              <w:top w:val="single" w:sz="36" w:space="0" w:color="FF0000"/>
              <w:left w:val="single" w:sz="36" w:space="0" w:color="FF0000"/>
              <w:bottom w:val="single" w:sz="2" w:space="0" w:color="auto"/>
              <w:right w:val="single" w:sz="2" w:space="0" w:color="auto"/>
            </w:tcBorders>
          </w:tcPr>
          <w:p w14:paraId="1EAB7716" w14:textId="77777777" w:rsidR="00743D09" w:rsidRPr="00743D09" w:rsidRDefault="00743D09" w:rsidP="00743D09">
            <w:pPr>
              <w:jc w:val="center"/>
              <w:rPr>
                <w:rFonts w:ascii="HGMaruGothicMPRO" w:eastAsia="HGMaruGothicMPRO" w:hAnsi="HGMaruGothicMPRO"/>
                <w:sz w:val="22"/>
              </w:rPr>
            </w:pPr>
            <w:r w:rsidRPr="00743D09">
              <w:rPr>
                <w:rFonts w:ascii="HGMaruGothicMPRO" w:eastAsia="HGMaruGothicMPRO" w:hAnsi="HGMaruGothicMPRO" w:hint="eastAsia"/>
                <w:sz w:val="22"/>
              </w:rPr>
              <w:t>ふりがな</w:t>
            </w:r>
          </w:p>
          <w:p w14:paraId="33043D8B" w14:textId="77777777" w:rsidR="003D4279" w:rsidRDefault="003D4279" w:rsidP="00743D09">
            <w:pPr>
              <w:jc w:val="center"/>
              <w:rPr>
                <w:rFonts w:ascii="HGMaruGothicMPRO" w:eastAsia="HGMaruGothicMPRO" w:hAnsi="HGMaruGothicMPRO"/>
                <w:sz w:val="22"/>
              </w:rPr>
            </w:pPr>
          </w:p>
          <w:p w14:paraId="44B9B9F7" w14:textId="77777777" w:rsidR="00743D09" w:rsidRPr="00743D09" w:rsidRDefault="00743D09" w:rsidP="00743D09">
            <w:pPr>
              <w:jc w:val="center"/>
              <w:rPr>
                <w:rFonts w:ascii="HGMaruGothicMPRO" w:eastAsia="HGMaruGothicMPRO" w:hAnsi="HGMaruGothicMPRO"/>
                <w:sz w:val="22"/>
              </w:rPr>
            </w:pPr>
            <w:r w:rsidRPr="00743D09">
              <w:rPr>
                <w:rFonts w:ascii="HGMaruGothicMPRO" w:eastAsia="HGMaruGothicMPRO" w:hAnsi="HGMaruGothicMPRO"/>
                <w:sz w:val="22"/>
              </w:rPr>
              <w:t>氏</w:t>
            </w:r>
            <w:r w:rsidRPr="00743D09">
              <w:rPr>
                <w:rFonts w:ascii="HGMaruGothicMPRO" w:eastAsia="HGMaruGothicMPRO" w:hAnsi="HGMaruGothicMPRO" w:hint="eastAsia"/>
                <w:sz w:val="22"/>
              </w:rPr>
              <w:t xml:space="preserve">　</w:t>
            </w:r>
            <w:r w:rsidRPr="00743D09">
              <w:rPr>
                <w:rFonts w:ascii="HGMaruGothicMPRO" w:eastAsia="HGMaruGothicMPRO" w:hAnsi="HGMaruGothicMPRO"/>
                <w:sz w:val="22"/>
              </w:rPr>
              <w:t>名</w:t>
            </w:r>
          </w:p>
        </w:tc>
        <w:tc>
          <w:tcPr>
            <w:tcW w:w="2922" w:type="dxa"/>
            <w:tcBorders>
              <w:top w:val="single" w:sz="36" w:space="0" w:color="FF0000"/>
              <w:left w:val="single" w:sz="2" w:space="0" w:color="auto"/>
              <w:bottom w:val="single" w:sz="2" w:space="0" w:color="auto"/>
              <w:right w:val="single" w:sz="2" w:space="0" w:color="auto"/>
            </w:tcBorders>
          </w:tcPr>
          <w:p w14:paraId="2420029D" w14:textId="77777777" w:rsidR="00743D09" w:rsidRPr="00743D09" w:rsidRDefault="00743D09" w:rsidP="00492C19">
            <w:pPr>
              <w:rPr>
                <w:rFonts w:ascii="HGMaruGothicMPRO" w:eastAsia="HGMaruGothicMPRO" w:hAnsi="HGMaruGothicMPRO"/>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7B10F841" w14:textId="77777777" w:rsidR="00743D09" w:rsidRPr="00743D09" w:rsidRDefault="00743D09" w:rsidP="00743D09">
            <w:pPr>
              <w:jc w:val="center"/>
              <w:rPr>
                <w:rFonts w:ascii="HGMaruGothicMPRO" w:eastAsia="HGMaruGothicMPRO" w:hAnsi="HGMaruGothicMPRO"/>
                <w:sz w:val="22"/>
              </w:rPr>
            </w:pPr>
            <w:r w:rsidRPr="00743D09">
              <w:rPr>
                <w:rFonts w:ascii="HGMaruGothicMPRO" w:eastAsia="HGMaruGothicMPRO" w:hAnsi="HGMaruGothicMPRO" w:hint="eastAsia"/>
                <w:sz w:val="22"/>
              </w:rPr>
              <w:t>男</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14:paraId="5510D0CB" w14:textId="77777777" w:rsidR="003D4279" w:rsidRDefault="00743D09" w:rsidP="003D4279">
            <w:pPr>
              <w:jc w:val="center"/>
              <w:rPr>
                <w:rFonts w:ascii="HGMaruGothicMPRO" w:eastAsia="HGMaruGothicMPRO" w:hAnsi="HGMaruGothicMPRO"/>
                <w:sz w:val="22"/>
              </w:rPr>
            </w:pPr>
            <w:r w:rsidRPr="00743D09">
              <w:rPr>
                <w:rFonts w:ascii="HGMaruGothicMPRO" w:eastAsia="HGMaruGothicMPRO" w:hAnsi="HGMaruGothicMPRO" w:hint="eastAsia"/>
                <w:sz w:val="22"/>
              </w:rPr>
              <w:t>生年</w:t>
            </w:r>
          </w:p>
          <w:p w14:paraId="0126ED44" w14:textId="77777777" w:rsidR="00743D09" w:rsidRPr="00743D09" w:rsidRDefault="00743D09" w:rsidP="003D4279">
            <w:pPr>
              <w:jc w:val="center"/>
              <w:rPr>
                <w:rFonts w:ascii="HGMaruGothicMPRO" w:eastAsia="HGMaruGothicMPRO" w:hAnsi="HGMaruGothicMPRO"/>
                <w:sz w:val="22"/>
              </w:rPr>
            </w:pPr>
            <w:r w:rsidRPr="00743D09">
              <w:rPr>
                <w:rFonts w:ascii="HGMaruGothicMPRO" w:eastAsia="HGMaruGothicMPRO" w:hAnsi="HGMaruGothicMPRO" w:hint="eastAsia"/>
                <w:sz w:val="22"/>
              </w:rPr>
              <w:t>月日</w:t>
            </w:r>
          </w:p>
        </w:tc>
        <w:tc>
          <w:tcPr>
            <w:tcW w:w="3374" w:type="dxa"/>
            <w:gridSpan w:val="3"/>
            <w:tcBorders>
              <w:top w:val="single" w:sz="36" w:space="0" w:color="FF0000"/>
              <w:left w:val="single" w:sz="2" w:space="0" w:color="auto"/>
              <w:bottom w:val="single" w:sz="2" w:space="0" w:color="auto"/>
              <w:right w:val="single" w:sz="36" w:space="0" w:color="FF0000"/>
            </w:tcBorders>
            <w:vAlign w:val="center"/>
          </w:tcPr>
          <w:p w14:paraId="4D69044C" w14:textId="77777777" w:rsidR="00743D09" w:rsidRPr="00743D09" w:rsidRDefault="00743D09" w:rsidP="00743D09">
            <w:pPr>
              <w:rPr>
                <w:rFonts w:ascii="HGMaruGothicMPRO" w:eastAsia="HGMaruGothicMPRO" w:hAnsi="HGMaruGothicMPRO"/>
                <w:sz w:val="22"/>
              </w:rPr>
            </w:pPr>
            <w:r w:rsidRPr="00743D09">
              <w:rPr>
                <w:rFonts w:ascii="HGMaruGothicMPRO" w:eastAsia="HGMaruGothicMPRO" w:hAnsi="HGMaruGothicMPRO" w:hint="eastAsia"/>
                <w:sz w:val="22"/>
              </w:rPr>
              <w:t>S</w:t>
            </w:r>
          </w:p>
          <w:p w14:paraId="50D6B319" w14:textId="77777777" w:rsidR="00743D09" w:rsidRPr="00743D09" w:rsidRDefault="00743D09" w:rsidP="00743D09">
            <w:pPr>
              <w:ind w:firstLineChars="100" w:firstLine="220"/>
              <w:rPr>
                <w:rFonts w:ascii="HGMaruGothicMPRO" w:eastAsia="HGMaruGothicMPRO" w:hAnsi="HGMaruGothicMPRO"/>
                <w:sz w:val="22"/>
              </w:rPr>
            </w:pPr>
            <w:r w:rsidRPr="00743D09">
              <w:rPr>
                <w:rFonts w:ascii="HGMaruGothicMPRO" w:eastAsia="HGMaruGothicMPRO" w:hAnsi="HGMaruGothicMPRO" w:hint="eastAsia"/>
                <w:sz w:val="22"/>
              </w:rPr>
              <w:t xml:space="preserve">　　　年</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月</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日</w:t>
            </w:r>
          </w:p>
          <w:p w14:paraId="57A1A311" w14:textId="77777777" w:rsidR="00743D09" w:rsidRPr="00743D09" w:rsidRDefault="00743D09" w:rsidP="00743D09">
            <w:pPr>
              <w:rPr>
                <w:rFonts w:ascii="HGMaruGothicMPRO" w:eastAsia="HGMaruGothicMPRO" w:hAnsi="HGMaruGothicMPRO"/>
                <w:sz w:val="22"/>
              </w:rPr>
            </w:pPr>
            <w:r w:rsidRPr="00743D09">
              <w:rPr>
                <w:rFonts w:ascii="HGMaruGothicMPRO" w:eastAsia="HGMaruGothicMPRO" w:hAnsi="HGMaruGothicMPRO" w:hint="eastAsia"/>
                <w:sz w:val="22"/>
              </w:rPr>
              <w:t>H</w:t>
            </w:r>
          </w:p>
        </w:tc>
      </w:tr>
      <w:tr w:rsidR="00743D09" w14:paraId="64F045A1" w14:textId="77777777" w:rsidTr="00F74833">
        <w:trPr>
          <w:gridAfter w:val="1"/>
          <w:wAfter w:w="18" w:type="dxa"/>
          <w:trHeight w:val="838"/>
        </w:trPr>
        <w:tc>
          <w:tcPr>
            <w:tcW w:w="1686" w:type="dxa"/>
            <w:tcBorders>
              <w:top w:val="single" w:sz="2" w:space="0" w:color="auto"/>
              <w:left w:val="single" w:sz="36" w:space="0" w:color="FF0000"/>
              <w:bottom w:val="single" w:sz="2" w:space="0" w:color="auto"/>
              <w:right w:val="single" w:sz="2" w:space="0" w:color="auto"/>
            </w:tcBorders>
          </w:tcPr>
          <w:p w14:paraId="7B6DB893" w14:textId="77777777" w:rsidR="00743D09" w:rsidRPr="00743D09" w:rsidRDefault="00743D09" w:rsidP="00A87B33">
            <w:pPr>
              <w:jc w:val="center"/>
              <w:rPr>
                <w:rFonts w:ascii="HGMaruGothicMPRO" w:eastAsia="HGMaruGothicMPRO" w:hAnsi="HGMaruGothicMPRO"/>
                <w:sz w:val="24"/>
              </w:rPr>
            </w:pPr>
            <w:r w:rsidRPr="00743D09">
              <w:rPr>
                <w:rFonts w:ascii="HGMaruGothicMPRO" w:eastAsia="HGMaruGothicMPRO" w:hAnsi="HGMaruGothicMPRO" w:hint="eastAsia"/>
                <w:sz w:val="24"/>
              </w:rPr>
              <w:t>（自宅）</w:t>
            </w:r>
          </w:p>
          <w:p w14:paraId="3B4EE3CD" w14:textId="77777777" w:rsidR="00743D09" w:rsidRPr="00743D09" w:rsidRDefault="00743D09" w:rsidP="00A87B33">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5C8607D0" w14:textId="77777777" w:rsidR="00743D09" w:rsidRDefault="00743D09" w:rsidP="00A87B33">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6"/>
            <w:tcBorders>
              <w:top w:val="single" w:sz="2" w:space="0" w:color="auto"/>
              <w:left w:val="single" w:sz="2" w:space="0" w:color="auto"/>
              <w:bottom w:val="single" w:sz="2" w:space="0" w:color="auto"/>
              <w:right w:val="single" w:sz="36" w:space="0" w:color="FF0000"/>
            </w:tcBorders>
          </w:tcPr>
          <w:p w14:paraId="1CE69653" w14:textId="77777777" w:rsidR="00743D09" w:rsidRPr="003D4279" w:rsidRDefault="00743D09" w:rsidP="00743D09">
            <w:pPr>
              <w:rPr>
                <w:rFonts w:ascii="HGMaruGothicMPRO" w:eastAsia="HGMaruGothicMPRO" w:hAnsi="HGMaruGothicMPRO"/>
                <w:sz w:val="22"/>
              </w:rPr>
            </w:pPr>
            <w:r w:rsidRPr="003D4279">
              <w:rPr>
                <w:rFonts w:ascii="HGMaruGothicMPRO" w:eastAsia="HGMaruGothicMPRO" w:hAnsi="HGMaruGothicMPRO" w:hint="eastAsia"/>
                <w:sz w:val="22"/>
              </w:rPr>
              <w:t>〒</w:t>
            </w:r>
          </w:p>
          <w:p w14:paraId="5521A6DF" w14:textId="77777777" w:rsidR="00743D09" w:rsidRPr="003D4279" w:rsidRDefault="00743D09" w:rsidP="00743D09">
            <w:pPr>
              <w:rPr>
                <w:rFonts w:ascii="HGMaruGothicMPRO" w:eastAsia="HGMaruGothicMPRO" w:hAnsi="HGMaruGothicMPRO"/>
                <w:sz w:val="22"/>
              </w:rPr>
            </w:pPr>
          </w:p>
          <w:p w14:paraId="070BA61C" w14:textId="77777777" w:rsidR="00743D09" w:rsidRPr="003D4279" w:rsidRDefault="00743D09" w:rsidP="00743D09">
            <w:pPr>
              <w:rPr>
                <w:rFonts w:ascii="HGMaruGothicMPRO" w:eastAsia="HGMaruGothicMPRO" w:hAnsi="HGMaruGothicMPRO"/>
                <w:sz w:val="22"/>
              </w:rPr>
            </w:pPr>
            <w:r w:rsidRPr="003D4279">
              <w:rPr>
                <w:rFonts w:ascii="HGMaruGothicMPRO" w:eastAsia="HGMaruGothicMPRO" w:hAnsi="HGMaruGothicMPRO" w:hint="eastAsia"/>
                <w:sz w:val="22"/>
              </w:rPr>
              <w:t>TEL</w:t>
            </w:r>
          </w:p>
        </w:tc>
      </w:tr>
      <w:tr w:rsidR="003D4279" w14:paraId="0FE798F1" w14:textId="77777777" w:rsidTr="00F74833">
        <w:trPr>
          <w:gridAfter w:val="1"/>
          <w:wAfter w:w="18" w:type="dxa"/>
          <w:trHeight w:val="1074"/>
        </w:trPr>
        <w:tc>
          <w:tcPr>
            <w:tcW w:w="1686" w:type="dxa"/>
            <w:tcBorders>
              <w:top w:val="single" w:sz="2" w:space="0" w:color="auto"/>
              <w:left w:val="single" w:sz="36" w:space="0" w:color="FF0000"/>
              <w:bottom w:val="single" w:sz="36" w:space="0" w:color="FF0000"/>
              <w:right w:val="single" w:sz="2" w:space="0" w:color="auto"/>
            </w:tcBorders>
          </w:tcPr>
          <w:p w14:paraId="70AC19F0" w14:textId="77777777" w:rsidR="003D4279" w:rsidRPr="00743D09" w:rsidRDefault="003D4279" w:rsidP="00BF0808">
            <w:pPr>
              <w:jc w:val="center"/>
              <w:rPr>
                <w:rFonts w:ascii="HGMaruGothicMPRO" w:eastAsia="HGMaruGothicMPRO" w:hAnsi="HGMaruGothicMPRO"/>
                <w:sz w:val="24"/>
              </w:rPr>
            </w:pPr>
            <w:r w:rsidRPr="00743D09">
              <w:rPr>
                <w:rFonts w:ascii="HGMaruGothicMPRO" w:eastAsia="HGMaruGothicMPRO" w:hAnsi="HGMaruGothicMPRO" w:hint="eastAsia"/>
                <w:sz w:val="24"/>
              </w:rPr>
              <w:t>（</w:t>
            </w:r>
            <w:r>
              <w:rPr>
                <w:rFonts w:ascii="HGMaruGothicMPRO" w:eastAsia="HGMaruGothicMPRO" w:hAnsi="HGMaruGothicMPRO" w:hint="eastAsia"/>
                <w:sz w:val="24"/>
              </w:rPr>
              <w:t>勤務先</w:t>
            </w:r>
            <w:r w:rsidRPr="00743D09">
              <w:rPr>
                <w:rFonts w:ascii="HGMaruGothicMPRO" w:eastAsia="HGMaruGothicMPRO" w:hAnsi="HGMaruGothicMPRO" w:hint="eastAsia"/>
                <w:sz w:val="24"/>
              </w:rPr>
              <w:t>）</w:t>
            </w:r>
          </w:p>
          <w:p w14:paraId="156BEDF9" w14:textId="77777777" w:rsidR="003D4279" w:rsidRPr="00743D09" w:rsidRDefault="003D4279" w:rsidP="00BF0808">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68951E94" w14:textId="77777777" w:rsidR="003D4279" w:rsidRDefault="003D4279" w:rsidP="00743D09">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6"/>
            <w:tcBorders>
              <w:top w:val="single" w:sz="2" w:space="0" w:color="auto"/>
              <w:left w:val="single" w:sz="2" w:space="0" w:color="auto"/>
              <w:bottom w:val="single" w:sz="36" w:space="0" w:color="FF0000"/>
              <w:right w:val="single" w:sz="36" w:space="0" w:color="FF0000"/>
            </w:tcBorders>
          </w:tcPr>
          <w:p w14:paraId="3BC30BA7" w14:textId="77777777" w:rsidR="003D4279" w:rsidRPr="003D4279" w:rsidRDefault="003D4279" w:rsidP="00BF0808">
            <w:pPr>
              <w:rPr>
                <w:rFonts w:ascii="HGMaruGothicMPRO" w:eastAsia="HGMaruGothicMPRO" w:hAnsi="HGMaruGothicMPRO"/>
                <w:sz w:val="22"/>
              </w:rPr>
            </w:pPr>
            <w:r w:rsidRPr="003D4279">
              <w:rPr>
                <w:rFonts w:ascii="HGMaruGothicMPRO" w:eastAsia="HGMaruGothicMPRO" w:hAnsi="HGMaruGothicMPRO" w:hint="eastAsia"/>
                <w:sz w:val="22"/>
              </w:rPr>
              <w:t>〒</w:t>
            </w:r>
          </w:p>
          <w:p w14:paraId="44A2D11F" w14:textId="77777777" w:rsidR="003D4279" w:rsidRPr="003D4279" w:rsidRDefault="003D4279" w:rsidP="00BF0808">
            <w:pPr>
              <w:rPr>
                <w:rFonts w:ascii="HGMaruGothicMPRO" w:eastAsia="HGMaruGothicMPRO" w:hAnsi="HGMaruGothicMPRO"/>
                <w:sz w:val="22"/>
              </w:rPr>
            </w:pPr>
          </w:p>
          <w:p w14:paraId="353D68BB" w14:textId="77777777" w:rsidR="003D4279" w:rsidRPr="003D4279" w:rsidRDefault="003D4279" w:rsidP="003D4279">
            <w:pPr>
              <w:rPr>
                <w:rFonts w:ascii="HGMaruGothicMPRO" w:eastAsia="HGMaruGothicMPRO" w:hAnsi="HGMaruGothicMPRO"/>
                <w:sz w:val="22"/>
              </w:rPr>
            </w:pPr>
            <w:r w:rsidRPr="003D4279">
              <w:rPr>
                <w:rFonts w:ascii="HGMaruGothicMPRO" w:eastAsia="HGMaruGothicMPRO" w:hAnsi="HGMaruGothicMPRO" w:hint="eastAsia"/>
                <w:sz w:val="22"/>
              </w:rPr>
              <w:t>TEL</w:t>
            </w:r>
          </w:p>
        </w:tc>
      </w:tr>
      <w:tr w:rsidR="003D4279" w14:paraId="0583EFD7" w14:textId="77777777" w:rsidTr="00F74833">
        <w:trPr>
          <w:gridAfter w:val="1"/>
          <w:wAfter w:w="18" w:type="dxa"/>
        </w:trPr>
        <w:tc>
          <w:tcPr>
            <w:tcW w:w="1686" w:type="dxa"/>
            <w:tcBorders>
              <w:top w:val="single" w:sz="36" w:space="0" w:color="FF0000"/>
            </w:tcBorders>
            <w:vAlign w:val="center"/>
          </w:tcPr>
          <w:p w14:paraId="42E30235" w14:textId="77777777" w:rsidR="003D4279" w:rsidRDefault="003D4279" w:rsidP="008F7896">
            <w:pPr>
              <w:jc w:val="center"/>
              <w:rPr>
                <w:rFonts w:ascii="HGMaruGothicMPRO" w:eastAsia="HGMaruGothicMPRO" w:hAnsi="HGMaruGothicMPRO"/>
                <w:sz w:val="28"/>
              </w:rPr>
            </w:pPr>
            <w:r w:rsidRPr="00743D09">
              <w:rPr>
                <w:rFonts w:ascii="HGMaruGothicMPRO" w:eastAsia="HGMaruGothicMPRO" w:hAnsi="HGMaruGothicMPRO" w:hint="eastAsia"/>
              </w:rPr>
              <w:t>修了証番号</w:t>
            </w:r>
          </w:p>
        </w:tc>
        <w:tc>
          <w:tcPr>
            <w:tcW w:w="2922" w:type="dxa"/>
            <w:tcBorders>
              <w:top w:val="single" w:sz="36" w:space="0" w:color="FF0000"/>
            </w:tcBorders>
          </w:tcPr>
          <w:p w14:paraId="19D88EFC" w14:textId="77777777" w:rsidR="003D4279" w:rsidRDefault="003D4279" w:rsidP="00A87B33">
            <w:pPr>
              <w:jc w:val="center"/>
              <w:rPr>
                <w:rFonts w:ascii="HGMaruGothicMPRO" w:eastAsia="HGMaruGothicMPRO" w:hAnsi="HGMaruGothicMPRO"/>
                <w:sz w:val="28"/>
              </w:rPr>
            </w:pPr>
          </w:p>
        </w:tc>
        <w:tc>
          <w:tcPr>
            <w:tcW w:w="1258" w:type="dxa"/>
            <w:tcBorders>
              <w:top w:val="single" w:sz="36" w:space="0" w:color="FF0000"/>
            </w:tcBorders>
            <w:vAlign w:val="center"/>
          </w:tcPr>
          <w:p w14:paraId="23F22A52" w14:textId="77777777" w:rsidR="003D4279" w:rsidRDefault="003D4279" w:rsidP="003D4279">
            <w:pPr>
              <w:jc w:val="center"/>
              <w:rPr>
                <w:rFonts w:ascii="HGMaruGothicMPRO" w:eastAsia="HGMaruGothicMPRO" w:hAnsi="HGMaruGothicMPRO"/>
                <w:sz w:val="28"/>
              </w:rPr>
            </w:pPr>
            <w:r w:rsidRPr="003D4279">
              <w:rPr>
                <w:rFonts w:ascii="HGMaruGothicMPRO" w:eastAsia="HGMaruGothicMPRO" w:hAnsi="HGMaruGothicMPRO" w:hint="eastAsia"/>
                <w:sz w:val="24"/>
              </w:rPr>
              <w:t>交付日</w:t>
            </w:r>
          </w:p>
        </w:tc>
        <w:tc>
          <w:tcPr>
            <w:tcW w:w="4253" w:type="dxa"/>
            <w:gridSpan w:val="4"/>
            <w:tcBorders>
              <w:top w:val="single" w:sz="36" w:space="0" w:color="FF0000"/>
            </w:tcBorders>
            <w:vAlign w:val="center"/>
          </w:tcPr>
          <w:p w14:paraId="1C4E5E4A" w14:textId="77777777" w:rsidR="003D4279" w:rsidRDefault="003D4279" w:rsidP="003D4279">
            <w:pPr>
              <w:jc w:val="center"/>
              <w:rPr>
                <w:rFonts w:ascii="HGMaruGothicMPRO" w:eastAsia="HGMaruGothicMPRO" w:hAnsi="HGMaruGothicMPRO"/>
                <w:sz w:val="28"/>
              </w:rPr>
            </w:pPr>
            <w:r w:rsidRPr="003D4279">
              <w:rPr>
                <w:rFonts w:ascii="HGMaruGothicMPRO" w:eastAsia="HGMaruGothicMPRO" w:hAnsi="HGMaruGothicMPRO" w:hint="eastAsia"/>
                <w:sz w:val="24"/>
              </w:rPr>
              <w:t>年</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月</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日</w:t>
            </w:r>
          </w:p>
        </w:tc>
      </w:tr>
      <w:tr w:rsidR="00492C19" w:rsidRPr="003D4279" w14:paraId="61818E7D" w14:textId="77777777" w:rsidTr="00F74833">
        <w:trPr>
          <w:gridAfter w:val="1"/>
          <w:wAfter w:w="18" w:type="dxa"/>
          <w:trHeight w:val="3717"/>
        </w:trPr>
        <w:tc>
          <w:tcPr>
            <w:tcW w:w="10119" w:type="dxa"/>
            <w:gridSpan w:val="7"/>
          </w:tcPr>
          <w:p w14:paraId="63C90A3D" w14:textId="337E31B7" w:rsidR="00F74833" w:rsidRDefault="00F74833" w:rsidP="00BF0808">
            <w:pPr>
              <w:jc w:val="center"/>
              <w:rPr>
                <w:rFonts w:ascii="HGSoeiKakugothicUB" w:eastAsia="HGSoeiKakugothicUB" w:hAnsi="HGSoeiKakugothicUB"/>
                <w:color w:val="D9D9D9" w:themeColor="background1" w:themeShade="D9"/>
                <w:sz w:val="40"/>
              </w:rPr>
            </w:pPr>
          </w:p>
          <w:p w14:paraId="2F974BE0" w14:textId="5CE54D08" w:rsidR="00DD6B80" w:rsidRPr="008F7896" w:rsidRDefault="00DD6B80" w:rsidP="00BF0808">
            <w:pPr>
              <w:jc w:val="center"/>
              <w:rPr>
                <w:rFonts w:ascii="HGSoeiKakugothicUB" w:eastAsia="HGSoeiKakugothicUB" w:hAnsi="HGSoeiKakugothicUB"/>
                <w:color w:val="D9D9D9" w:themeColor="background1" w:themeShade="D9"/>
                <w:sz w:val="40"/>
              </w:rPr>
            </w:pPr>
            <w:r w:rsidRPr="008F7896">
              <w:rPr>
                <w:rFonts w:ascii="HGSoeiKakugothicUB" w:eastAsia="HGSoeiKakugothicUB" w:hAnsi="HGSoeiKakugothicUB" w:hint="eastAsia"/>
                <w:color w:val="D9D9D9" w:themeColor="background1" w:themeShade="D9"/>
                <w:sz w:val="40"/>
              </w:rPr>
              <w:t>ﾌｫｰｸﾘﾌﾄ修了証（写しを）</w:t>
            </w:r>
          </w:p>
          <w:p w14:paraId="5F4C5AC9" w14:textId="77777777" w:rsidR="00F74833" w:rsidRDefault="00F74833" w:rsidP="00BF0808">
            <w:pPr>
              <w:jc w:val="center"/>
              <w:rPr>
                <w:rFonts w:ascii="HGSoeiKakugothicUB" w:eastAsia="HGSoeiKakugothicUB" w:hAnsi="HGSoeiKakugothicUB"/>
                <w:color w:val="D9D9D9" w:themeColor="background1" w:themeShade="D9"/>
                <w:sz w:val="40"/>
              </w:rPr>
            </w:pPr>
          </w:p>
          <w:p w14:paraId="61DAAA39" w14:textId="1601D4C6" w:rsidR="00492C19" w:rsidRPr="008F7896" w:rsidRDefault="00DD6B80" w:rsidP="00BF0808">
            <w:pPr>
              <w:jc w:val="center"/>
              <w:rPr>
                <w:rFonts w:ascii="HGSoeiKakugothicUB" w:eastAsia="HGSoeiKakugothicUB" w:hAnsi="HGSoeiKakugothicUB"/>
                <w:color w:val="D9D9D9" w:themeColor="background1" w:themeShade="D9"/>
                <w:sz w:val="40"/>
              </w:rPr>
            </w:pPr>
            <w:r w:rsidRPr="008F7896">
              <w:rPr>
                <w:rFonts w:ascii="HGSoeiKakugothicUB" w:eastAsia="HGSoeiKakugothicUB" w:hAnsi="HGSoeiKakugothicUB" w:hint="eastAsia"/>
                <w:color w:val="D9D9D9" w:themeColor="background1" w:themeShade="D9"/>
                <w:sz w:val="40"/>
              </w:rPr>
              <w:t>のり付けし</w:t>
            </w:r>
            <w:r w:rsidR="00BD4A67" w:rsidRPr="008F7896">
              <w:rPr>
                <w:rFonts w:ascii="HGSoeiKakugothicUB" w:eastAsia="HGSoeiKakugothicUB" w:hAnsi="HGSoeiKakugothicUB" w:hint="eastAsia"/>
                <w:color w:val="D9D9D9" w:themeColor="background1" w:themeShade="D9"/>
                <w:sz w:val="40"/>
              </w:rPr>
              <w:t>添付して</w:t>
            </w:r>
            <w:r w:rsidRPr="008F7896">
              <w:rPr>
                <w:rFonts w:ascii="HGSoeiKakugothicUB" w:eastAsia="HGSoeiKakugothicUB" w:hAnsi="HGSoeiKakugothicUB" w:hint="eastAsia"/>
                <w:color w:val="D9D9D9" w:themeColor="background1" w:themeShade="D9"/>
                <w:sz w:val="40"/>
              </w:rPr>
              <w:t>下さい</w:t>
            </w:r>
          </w:p>
          <w:p w14:paraId="1CC135D5" w14:textId="77777777" w:rsidR="00492C19" w:rsidRDefault="00492C19" w:rsidP="00BF0808">
            <w:pPr>
              <w:jc w:val="center"/>
              <w:rPr>
                <w:rFonts w:ascii="HGMaruGothicMPRO" w:eastAsia="HGMaruGothicMPRO" w:hAnsi="HGMaruGothicMPRO"/>
                <w:sz w:val="28"/>
              </w:rPr>
            </w:pPr>
          </w:p>
          <w:p w14:paraId="3B3B0026" w14:textId="77777777" w:rsidR="00492C19" w:rsidRPr="003D4279" w:rsidRDefault="00492C19" w:rsidP="00BF0808">
            <w:pPr>
              <w:rPr>
                <w:rFonts w:ascii="HGMaruGothicMPRO" w:eastAsia="HGMaruGothicMPRO" w:hAnsi="HGMaruGothicMPRO"/>
                <w:sz w:val="22"/>
              </w:rPr>
            </w:pPr>
          </w:p>
        </w:tc>
      </w:tr>
    </w:tbl>
    <w:p w14:paraId="424445B3" w14:textId="77777777" w:rsidR="00A87B33" w:rsidRDefault="00157E40" w:rsidP="00492C19">
      <w:pPr>
        <w:jc w:val="center"/>
        <w:rPr>
          <w:rFonts w:ascii="HGMaruGothicMPRO" w:eastAsia="HGMaruGothicMPRO" w:hAnsi="HGMaruGothicMPRO"/>
          <w:sz w:val="16"/>
        </w:rPr>
      </w:pPr>
      <w:r>
        <w:rPr>
          <w:rFonts w:ascii="HGMaruGothicMPRO" w:eastAsia="HGMaruGothicMPRO" w:hAnsi="HGMaruGothicMPRO" w:hint="eastAsia"/>
          <w:sz w:val="16"/>
        </w:rPr>
        <w:t xml:space="preserve">　</w:t>
      </w:r>
      <w:r>
        <w:rPr>
          <w:rFonts w:ascii="HGMaruGothicMPRO" w:eastAsia="HGMaruGothicMPRO" w:hAnsi="HGMaruGothicMPRO" w:hint="eastAsia"/>
          <w:noProof/>
          <w:sz w:val="16"/>
        </w:rPr>
        <mc:AlternateContent>
          <mc:Choice Requires="wps">
            <w:drawing>
              <wp:anchor distT="0" distB="0" distL="114300" distR="114300" simplePos="0" relativeHeight="251665408" behindDoc="0" locked="0" layoutInCell="1" allowOverlap="1" wp14:anchorId="485B6B72" wp14:editId="7635D06C">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874904"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Pr>
          <w:rFonts w:ascii="HGMaruGothicMPRO" w:eastAsia="HGMaruGothicMPRO" w:hAnsi="HGMaruGothicMPRO" w:hint="eastAsia"/>
          <w:noProof/>
          <w:sz w:val="16"/>
        </w:rPr>
        <mc:AlternateContent>
          <mc:Choice Requires="wps">
            <w:drawing>
              <wp:anchor distT="0" distB="0" distL="114300" distR="114300" simplePos="0" relativeHeight="251663360" behindDoc="0" locked="0" layoutInCell="1" allowOverlap="1" wp14:anchorId="0989C18A" wp14:editId="04D279D1">
                <wp:simplePos x="0" y="0"/>
                <wp:positionH relativeFrom="column">
                  <wp:posOffset>-64770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753DE"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pt,9.25pt" to="183.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" strokecolor="#4579b8 [3044]"/>
            </w:pict>
          </mc:Fallback>
        </mc:AlternateContent>
      </w:r>
      <w:r w:rsidR="00492C19">
        <w:rPr>
          <w:rFonts w:ascii="HGMaruGothicMPRO" w:eastAsia="HGMaruGothicMPRO" w:hAnsi="HGMaruGothicMPRO" w:hint="eastAsia"/>
          <w:sz w:val="16"/>
        </w:rPr>
        <w:t>切り取り線（切り取らないで）</w:t>
      </w:r>
    </w:p>
    <w:p w14:paraId="5032BA45" w14:textId="77777777" w:rsidR="00157E40" w:rsidRPr="00157E40" w:rsidRDefault="00157E40" w:rsidP="00492C19">
      <w:pPr>
        <w:jc w:val="center"/>
        <w:rPr>
          <w:rFonts w:ascii="HGMaruGothicMPRO" w:eastAsia="HGMaruGothicMPRO" w:hAnsi="HGMaruGothicMPRO"/>
          <w:sz w:val="28"/>
        </w:rPr>
      </w:pPr>
      <w:r w:rsidRPr="00157E40">
        <w:rPr>
          <w:rFonts w:ascii="HGMaruGothicMPRO" w:eastAsia="HGMaruGothicMPRO" w:hAnsi="HGMaruGothicMPRO" w:hint="eastAsia"/>
          <w:sz w:val="28"/>
        </w:rPr>
        <w:t>受</w:t>
      </w:r>
      <w:r>
        <w:rPr>
          <w:rFonts w:ascii="HGMaruGothicMPRO" w:eastAsia="HGMaruGothicMPRO" w:hAnsi="HGMaruGothicMPRO" w:hint="eastAsia"/>
          <w:sz w:val="28"/>
        </w:rPr>
        <w:t xml:space="preserve">　</w:t>
      </w:r>
      <w:r w:rsidRPr="00157E40">
        <w:rPr>
          <w:rFonts w:ascii="HGMaruGothicMPRO" w:eastAsia="HGMaruGothicMPRO" w:hAnsi="HGMaruGothicMPRO" w:hint="eastAsia"/>
          <w:sz w:val="28"/>
        </w:rPr>
        <w:t>講</w:t>
      </w:r>
      <w:r>
        <w:rPr>
          <w:rFonts w:ascii="HGMaruGothicMPRO" w:eastAsia="HGMaruGothicMPRO" w:hAnsi="HGMaruGothicMPRO" w:hint="eastAsia"/>
          <w:sz w:val="28"/>
        </w:rPr>
        <w:t xml:space="preserve">　</w:t>
      </w:r>
      <w:r w:rsidRPr="00157E40">
        <w:rPr>
          <w:rFonts w:ascii="HGMaruGothicMPRO" w:eastAsia="HGMaruGothicMPRO" w:hAnsi="HGMaruGothicMPRO" w:hint="eastAsia"/>
          <w:sz w:val="28"/>
        </w:rPr>
        <w:t>票</w:t>
      </w:r>
      <w:r w:rsidR="00F07175">
        <w:rPr>
          <w:rFonts w:ascii="HGMaruGothicMPRO" w:eastAsia="HGMaruGothicMPRO" w:hAnsi="HGMaruGothicMPRO" w:hint="eastAsia"/>
          <w:sz w:val="28"/>
        </w:rPr>
        <w:t>（ﾌｫｰｸﾘﾌﾄ運転業務従事者安全教育）</w:t>
      </w:r>
    </w:p>
    <w:tbl>
      <w:tblPr>
        <w:tblStyle w:val="aa"/>
        <w:tblW w:w="0" w:type="auto"/>
        <w:tblLook w:val="04A0" w:firstRow="1" w:lastRow="0" w:firstColumn="1" w:lastColumn="0" w:noHBand="0" w:noVBand="1"/>
      </w:tblPr>
      <w:tblGrid>
        <w:gridCol w:w="1690"/>
        <w:gridCol w:w="3245"/>
        <w:gridCol w:w="2024"/>
        <w:gridCol w:w="2912"/>
      </w:tblGrid>
      <w:tr w:rsidR="00492C19" w14:paraId="377C3805" w14:textId="77777777" w:rsidTr="00DF7B25">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14:paraId="4520C587" w14:textId="77777777" w:rsidR="00492C19" w:rsidRPr="00157E40" w:rsidRDefault="00157E40"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14:paraId="1546AB6E" w14:textId="77777777" w:rsidR="00492C19" w:rsidRPr="00157E40" w:rsidRDefault="00492C19" w:rsidP="00492C19">
            <w:pPr>
              <w:rPr>
                <w:rFonts w:ascii="HGMaruGothicMPRO" w:eastAsia="HGMaruGothicMPRO" w:hAnsi="HGMaruGothicMPRO"/>
                <w:sz w:val="22"/>
              </w:rPr>
            </w:pPr>
          </w:p>
        </w:tc>
        <w:tc>
          <w:tcPr>
            <w:tcW w:w="2069" w:type="dxa"/>
            <w:tcBorders>
              <w:left w:val="single" w:sz="36" w:space="0" w:color="FF0000"/>
              <w:bottom w:val="single" w:sz="4" w:space="0" w:color="auto"/>
            </w:tcBorders>
            <w:vAlign w:val="center"/>
          </w:tcPr>
          <w:p w14:paraId="532B5734" w14:textId="77777777" w:rsidR="00492C19" w:rsidRPr="00157E40" w:rsidRDefault="00157E40"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受講番号</w:t>
            </w:r>
          </w:p>
        </w:tc>
        <w:tc>
          <w:tcPr>
            <w:tcW w:w="2991" w:type="dxa"/>
            <w:tcBorders>
              <w:bottom w:val="single" w:sz="4" w:space="0" w:color="auto"/>
            </w:tcBorders>
          </w:tcPr>
          <w:p w14:paraId="40BD413A" w14:textId="77777777" w:rsidR="00492C19" w:rsidRDefault="00492C19" w:rsidP="00492C19">
            <w:pPr>
              <w:rPr>
                <w:rFonts w:ascii="HGMaruGothicMPRO" w:eastAsia="HGMaruGothicMPRO" w:hAnsi="HGMaruGothicMPRO"/>
                <w:sz w:val="16"/>
              </w:rPr>
            </w:pPr>
          </w:p>
        </w:tc>
      </w:tr>
      <w:tr w:rsidR="00FB211E" w14:paraId="00EA66C0" w14:textId="77777777" w:rsidTr="000051D7">
        <w:trPr>
          <w:trHeight w:val="640"/>
        </w:trPr>
        <w:tc>
          <w:tcPr>
            <w:tcW w:w="1728" w:type="dxa"/>
            <w:tcBorders>
              <w:top w:val="single" w:sz="4" w:space="0" w:color="auto"/>
            </w:tcBorders>
            <w:vAlign w:val="center"/>
          </w:tcPr>
          <w:p w14:paraId="337DEB83" w14:textId="77777777" w:rsidR="00FB211E" w:rsidRPr="00157E40" w:rsidRDefault="00FB211E"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受講日</w:t>
            </w:r>
          </w:p>
        </w:tc>
        <w:tc>
          <w:tcPr>
            <w:tcW w:w="8391" w:type="dxa"/>
            <w:gridSpan w:val="3"/>
            <w:tcBorders>
              <w:top w:val="single" w:sz="4" w:space="0" w:color="auto"/>
              <w:bottom w:val="single" w:sz="4" w:space="0" w:color="auto"/>
            </w:tcBorders>
            <w:vAlign w:val="center"/>
          </w:tcPr>
          <w:p w14:paraId="00C0D650" w14:textId="26BD79B4" w:rsidR="00FB211E" w:rsidRPr="00FB211E" w:rsidRDefault="00530157" w:rsidP="00167D1A">
            <w:pPr>
              <w:jc w:val="center"/>
              <w:rPr>
                <w:rFonts w:ascii="HGMaruGothicMPRO" w:eastAsia="HGMaruGothicMPRO" w:hAnsi="HGMaruGothicMPRO"/>
                <w:b/>
                <w:sz w:val="28"/>
              </w:rPr>
            </w:pPr>
            <w:r w:rsidRPr="00530157">
              <w:rPr>
                <w:rFonts w:ascii="HGMaruGothicMPRO" w:eastAsia="HGMaruGothicMPRO" w:hAnsi="HGMaruGothicMPRO" w:hint="eastAsia"/>
                <w:b/>
                <w:sz w:val="28"/>
              </w:rPr>
              <w:t>令和</w:t>
            </w:r>
            <w:r w:rsidR="008515CB">
              <w:rPr>
                <w:rFonts w:ascii="HGMaruGothicMPRO" w:eastAsia="HGMaruGothicMPRO" w:hAnsi="HGMaruGothicMPRO" w:hint="eastAsia"/>
                <w:b/>
                <w:sz w:val="28"/>
              </w:rPr>
              <w:t>5</w:t>
            </w:r>
            <w:r w:rsidRPr="00530157">
              <w:rPr>
                <w:rFonts w:ascii="HGMaruGothicMPRO" w:eastAsia="HGMaruGothicMPRO" w:hAnsi="HGMaruGothicMPRO" w:hint="eastAsia"/>
                <w:b/>
                <w:sz w:val="28"/>
              </w:rPr>
              <w:t>年</w:t>
            </w:r>
            <w:r w:rsidR="00F01CB6">
              <w:rPr>
                <w:rFonts w:ascii="HGMaruGothicMPRO" w:eastAsia="HGMaruGothicMPRO" w:hAnsi="HGMaruGothicMPRO" w:hint="eastAsia"/>
                <w:b/>
                <w:sz w:val="28"/>
              </w:rPr>
              <w:t>６</w:t>
            </w:r>
            <w:r w:rsidRPr="00530157">
              <w:rPr>
                <w:rFonts w:ascii="HGMaruGothicMPRO" w:eastAsia="HGMaruGothicMPRO" w:hAnsi="HGMaruGothicMPRO" w:hint="eastAsia"/>
                <w:b/>
                <w:sz w:val="28"/>
              </w:rPr>
              <w:t>月２</w:t>
            </w:r>
            <w:r w:rsidR="002D5BC7">
              <w:rPr>
                <w:rFonts w:ascii="HGMaruGothicMPRO" w:eastAsia="HGMaruGothicMPRO" w:hAnsi="HGMaruGothicMPRO" w:hint="eastAsia"/>
                <w:b/>
                <w:sz w:val="28"/>
              </w:rPr>
              <w:t>7</w:t>
            </w:r>
            <w:r w:rsidRPr="00530157">
              <w:rPr>
                <w:rFonts w:ascii="HGMaruGothicMPRO" w:eastAsia="HGMaruGothicMPRO" w:hAnsi="HGMaruGothicMPRO" w:hint="eastAsia"/>
                <w:b/>
                <w:sz w:val="28"/>
              </w:rPr>
              <w:t>日（</w:t>
            </w:r>
            <w:r w:rsidR="002D5BC7">
              <w:rPr>
                <w:rFonts w:ascii="HGMaruGothicMPRO" w:eastAsia="HGMaruGothicMPRO" w:hAnsi="HGMaruGothicMPRO" w:hint="eastAsia"/>
                <w:b/>
                <w:sz w:val="28"/>
              </w:rPr>
              <w:t>火</w:t>
            </w:r>
            <w:r w:rsidRPr="00530157">
              <w:rPr>
                <w:rFonts w:ascii="HGMaruGothicMPRO" w:eastAsia="HGMaruGothicMPRO" w:hAnsi="HGMaruGothicMPRO" w:hint="eastAsia"/>
                <w:b/>
                <w:sz w:val="28"/>
              </w:rPr>
              <w:t>）</w:t>
            </w:r>
            <w:r w:rsidR="00FB211E" w:rsidRPr="00FB211E">
              <w:rPr>
                <w:rFonts w:ascii="HGMaruGothicMPRO" w:eastAsia="HGMaruGothicMPRO" w:hAnsi="HGMaruGothicMPRO" w:hint="eastAsia"/>
                <w:b/>
                <w:sz w:val="28"/>
              </w:rPr>
              <w:t>9時00分～16時30分</w:t>
            </w:r>
          </w:p>
        </w:tc>
      </w:tr>
      <w:tr w:rsidR="00FB211E" w14:paraId="22E20AEB" w14:textId="77777777" w:rsidTr="004C442E">
        <w:trPr>
          <w:trHeight w:val="698"/>
        </w:trPr>
        <w:tc>
          <w:tcPr>
            <w:tcW w:w="1728" w:type="dxa"/>
            <w:vAlign w:val="center"/>
          </w:tcPr>
          <w:p w14:paraId="3B748342" w14:textId="77777777" w:rsidR="00FB211E" w:rsidRPr="00157E40" w:rsidRDefault="00FB211E"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受講会場</w:t>
            </w:r>
          </w:p>
        </w:tc>
        <w:tc>
          <w:tcPr>
            <w:tcW w:w="8391" w:type="dxa"/>
            <w:gridSpan w:val="3"/>
            <w:vAlign w:val="center"/>
          </w:tcPr>
          <w:p w14:paraId="7FDC4018" w14:textId="77777777" w:rsidR="004457D2" w:rsidRDefault="00FB211E" w:rsidP="004457D2">
            <w:pPr>
              <w:rPr>
                <w:rFonts w:ascii="HGMaruGothicMPRO" w:eastAsia="HGMaruGothicMPRO" w:hAnsi="HGMaruGothicMPRO"/>
                <w:sz w:val="22"/>
              </w:rPr>
            </w:pPr>
            <w:r w:rsidRPr="00FB211E">
              <w:rPr>
                <w:rFonts w:ascii="HGMaruGothicMPRO" w:eastAsia="HGMaruGothicMPRO" w:hAnsi="HGMaruGothicMPRO" w:hint="eastAsia"/>
                <w:sz w:val="22"/>
              </w:rPr>
              <w:t>千葉県トラック</w:t>
            </w:r>
            <w:r w:rsidR="004457D2">
              <w:rPr>
                <w:rFonts w:ascii="HGMaruGothicMPRO" w:eastAsia="HGMaruGothicMPRO" w:hAnsi="HGMaruGothicMPRO" w:hint="eastAsia"/>
                <w:sz w:val="22"/>
              </w:rPr>
              <w:t>会館</w:t>
            </w:r>
          </w:p>
          <w:p w14:paraId="3F93C464" w14:textId="77777777" w:rsidR="00FB211E" w:rsidRPr="00FB211E" w:rsidRDefault="004457D2" w:rsidP="004457D2">
            <w:pPr>
              <w:rPr>
                <w:rFonts w:ascii="HGMaruGothicMPRO" w:eastAsia="HGMaruGothicMPRO" w:hAnsi="HGMaruGothicMPRO"/>
                <w:sz w:val="22"/>
              </w:rPr>
            </w:pPr>
            <w:r>
              <w:rPr>
                <w:rFonts w:ascii="HGMaruGothicMPRO" w:eastAsia="HGMaruGothicMPRO" w:hAnsi="HGMaruGothicMPRO" w:hint="eastAsia"/>
                <w:sz w:val="22"/>
              </w:rPr>
              <w:t>千葉市美浜区新港212-10</w:t>
            </w:r>
            <w:r w:rsidR="00FB211E" w:rsidRPr="00FB211E">
              <w:rPr>
                <w:rFonts w:ascii="HGMaruGothicMPRO" w:eastAsia="HGMaruGothicMPRO" w:hAnsi="HGMaruGothicMPRO" w:hint="eastAsia"/>
                <w:sz w:val="22"/>
              </w:rPr>
              <w:t xml:space="preserve">　（</w:t>
            </w:r>
            <w:r>
              <w:rPr>
                <mc:AlternateContent>
                  <mc:Choice Requires="w16se">
                    <w:rFonts w:ascii="HGMaruGothicMPRO" w:eastAsia="HGMaruGothicMPRO" w:hAnsi="HGMaruGothicMPRO"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HGMaruGothicMPRO" w:eastAsia="HGMaruGothicMPRO" w:hAnsi="HGMaruGothicMPRO" w:hint="eastAsia"/>
                <w:sz w:val="22"/>
              </w:rPr>
              <w:t>043</w:t>
            </w:r>
            <w:r w:rsidR="00FB211E" w:rsidRPr="00FB211E">
              <w:rPr>
                <w:rFonts w:ascii="HGMaruGothicMPRO" w:eastAsia="HGMaruGothicMPRO" w:hAnsi="HGMaruGothicMPRO" w:hint="eastAsia"/>
                <w:sz w:val="22"/>
              </w:rPr>
              <w:t>-</w:t>
            </w:r>
            <w:r>
              <w:rPr>
                <w:rFonts w:ascii="HGMaruGothicMPRO" w:eastAsia="HGMaruGothicMPRO" w:hAnsi="HGMaruGothicMPRO" w:hint="eastAsia"/>
                <w:sz w:val="22"/>
              </w:rPr>
              <w:t>248</w:t>
            </w:r>
            <w:r w:rsidR="00FB211E" w:rsidRPr="00FB211E">
              <w:rPr>
                <w:rFonts w:ascii="HGMaruGothicMPRO" w:eastAsia="HGMaruGothicMPRO" w:hAnsi="HGMaruGothicMPRO" w:hint="eastAsia"/>
                <w:sz w:val="22"/>
              </w:rPr>
              <w:t>-</w:t>
            </w:r>
            <w:r>
              <w:rPr>
                <w:rFonts w:ascii="HGMaruGothicMPRO" w:eastAsia="HGMaruGothicMPRO" w:hAnsi="HGMaruGothicMPRO" w:hint="eastAsia"/>
                <w:sz w:val="22"/>
              </w:rPr>
              <w:t>5222</w:t>
            </w:r>
            <w:r w:rsidR="00FB211E" w:rsidRPr="00FB211E">
              <w:rPr>
                <w:rFonts w:ascii="HGMaruGothicMPRO" w:eastAsia="HGMaruGothicMPRO" w:hAnsi="HGMaruGothicMPRO" w:hint="eastAsia"/>
                <w:sz w:val="22"/>
              </w:rPr>
              <w:t>）</w:t>
            </w:r>
          </w:p>
        </w:tc>
      </w:tr>
    </w:tbl>
    <w:p w14:paraId="54C9A400" w14:textId="77777777" w:rsidR="00492C19" w:rsidRPr="00492C19" w:rsidRDefault="00492C19" w:rsidP="00157E40">
      <w:pPr>
        <w:rPr>
          <w:rFonts w:ascii="HGMaruGothicMPRO" w:eastAsia="HGMaruGothicMPRO" w:hAnsi="HGMaruGothicMPRO"/>
          <w:sz w:val="16"/>
        </w:rPr>
      </w:pPr>
    </w:p>
    <w:sectPr w:rsidR="00492C19" w:rsidRPr="00492C19" w:rsidSect="00BD4A67">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0169" w14:textId="77777777" w:rsidR="00A76AB0" w:rsidRDefault="00A76AB0" w:rsidP="009360CF">
      <w:r>
        <w:separator/>
      </w:r>
    </w:p>
  </w:endnote>
  <w:endnote w:type="continuationSeparator" w:id="0">
    <w:p w14:paraId="3A5B7933" w14:textId="77777777" w:rsidR="00A76AB0" w:rsidRDefault="00A76AB0" w:rsidP="009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00A0" w14:textId="77777777" w:rsidR="00A76AB0" w:rsidRDefault="00A76AB0" w:rsidP="009360CF">
      <w:r>
        <w:separator/>
      </w:r>
    </w:p>
  </w:footnote>
  <w:footnote w:type="continuationSeparator" w:id="0">
    <w:p w14:paraId="38B387AC" w14:textId="77777777" w:rsidR="00A76AB0" w:rsidRDefault="00A76AB0" w:rsidP="0093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0A"/>
    <w:rsid w:val="000051D7"/>
    <w:rsid w:val="00015C93"/>
    <w:rsid w:val="00081D42"/>
    <w:rsid w:val="000C1F0B"/>
    <w:rsid w:val="000E090B"/>
    <w:rsid w:val="0012141A"/>
    <w:rsid w:val="00157E40"/>
    <w:rsid w:val="00167D1A"/>
    <w:rsid w:val="00192CEF"/>
    <w:rsid w:val="001B49B0"/>
    <w:rsid w:val="001D4F33"/>
    <w:rsid w:val="001E6A45"/>
    <w:rsid w:val="00215F4E"/>
    <w:rsid w:val="002D5BC7"/>
    <w:rsid w:val="00336FC8"/>
    <w:rsid w:val="003C54E1"/>
    <w:rsid w:val="003D0C63"/>
    <w:rsid w:val="003D4279"/>
    <w:rsid w:val="003E7ADA"/>
    <w:rsid w:val="004457D2"/>
    <w:rsid w:val="00450E84"/>
    <w:rsid w:val="00470E8F"/>
    <w:rsid w:val="00487E15"/>
    <w:rsid w:val="00492C19"/>
    <w:rsid w:val="004A403F"/>
    <w:rsid w:val="004E0C1A"/>
    <w:rsid w:val="00530157"/>
    <w:rsid w:val="005634F0"/>
    <w:rsid w:val="0056504E"/>
    <w:rsid w:val="00582005"/>
    <w:rsid w:val="005D27E3"/>
    <w:rsid w:val="00632E5E"/>
    <w:rsid w:val="00653592"/>
    <w:rsid w:val="00694D80"/>
    <w:rsid w:val="006D2D83"/>
    <w:rsid w:val="0072188B"/>
    <w:rsid w:val="00743D09"/>
    <w:rsid w:val="00757AC2"/>
    <w:rsid w:val="00780493"/>
    <w:rsid w:val="00780680"/>
    <w:rsid w:val="0079780A"/>
    <w:rsid w:val="007A4871"/>
    <w:rsid w:val="007B1DFD"/>
    <w:rsid w:val="00802237"/>
    <w:rsid w:val="00817AC6"/>
    <w:rsid w:val="008515CB"/>
    <w:rsid w:val="00856AA5"/>
    <w:rsid w:val="00886B87"/>
    <w:rsid w:val="008A0EA5"/>
    <w:rsid w:val="008C0A98"/>
    <w:rsid w:val="008F7896"/>
    <w:rsid w:val="009360CF"/>
    <w:rsid w:val="009A37C0"/>
    <w:rsid w:val="009B6604"/>
    <w:rsid w:val="00A43EE2"/>
    <w:rsid w:val="00A554D5"/>
    <w:rsid w:val="00A5719A"/>
    <w:rsid w:val="00A76AB0"/>
    <w:rsid w:val="00A87B33"/>
    <w:rsid w:val="00AC5ADD"/>
    <w:rsid w:val="00AE01CD"/>
    <w:rsid w:val="00BB06AF"/>
    <w:rsid w:val="00BC1ADF"/>
    <w:rsid w:val="00BC502D"/>
    <w:rsid w:val="00BD4A67"/>
    <w:rsid w:val="00BE1804"/>
    <w:rsid w:val="00C10687"/>
    <w:rsid w:val="00C43F21"/>
    <w:rsid w:val="00CB580B"/>
    <w:rsid w:val="00D4326C"/>
    <w:rsid w:val="00D4503D"/>
    <w:rsid w:val="00D841B0"/>
    <w:rsid w:val="00DD6B80"/>
    <w:rsid w:val="00DE5C36"/>
    <w:rsid w:val="00DE7544"/>
    <w:rsid w:val="00DF7B25"/>
    <w:rsid w:val="00EB3215"/>
    <w:rsid w:val="00F01CB6"/>
    <w:rsid w:val="00F05F7F"/>
    <w:rsid w:val="00F07175"/>
    <w:rsid w:val="00F11440"/>
    <w:rsid w:val="00F74833"/>
    <w:rsid w:val="00FB211E"/>
    <w:rsid w:val="00FB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A79D51"/>
  <w15:docId w15:val="{080ACC82-242A-4F03-81EC-AB1F65B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80A"/>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9780A"/>
    <w:pPr>
      <w:jc w:val="center"/>
    </w:pPr>
    <w:rPr>
      <w:szCs w:val="21"/>
    </w:rPr>
  </w:style>
  <w:style w:type="character" w:customStyle="1" w:styleId="a4">
    <w:name w:val="記 (文字)"/>
    <w:basedOn w:val="a0"/>
    <w:link w:val="a3"/>
    <w:uiPriority w:val="99"/>
    <w:rsid w:val="0079780A"/>
    <w:rPr>
      <w:szCs w:val="21"/>
    </w:rPr>
  </w:style>
  <w:style w:type="paragraph" w:styleId="a5">
    <w:name w:val="Closing"/>
    <w:basedOn w:val="a"/>
    <w:link w:val="a6"/>
    <w:uiPriority w:val="99"/>
    <w:unhideWhenUsed/>
    <w:rsid w:val="0079780A"/>
    <w:pPr>
      <w:jc w:val="right"/>
    </w:pPr>
    <w:rPr>
      <w:szCs w:val="21"/>
    </w:rPr>
  </w:style>
  <w:style w:type="character" w:customStyle="1" w:styleId="a6">
    <w:name w:val="結語 (文字)"/>
    <w:basedOn w:val="a0"/>
    <w:link w:val="a5"/>
    <w:uiPriority w:val="99"/>
    <w:rsid w:val="0079780A"/>
    <w:rPr>
      <w:szCs w:val="21"/>
    </w:rPr>
  </w:style>
  <w:style w:type="paragraph" w:styleId="a7">
    <w:name w:val="Balloon Text"/>
    <w:basedOn w:val="a"/>
    <w:link w:val="a8"/>
    <w:uiPriority w:val="99"/>
    <w:semiHidden/>
    <w:unhideWhenUsed/>
    <w:rsid w:val="00D4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26C"/>
    <w:rPr>
      <w:rFonts w:asciiTheme="majorHAnsi" w:eastAsiaTheme="majorEastAsia" w:hAnsiTheme="majorHAnsi" w:cstheme="majorBidi"/>
      <w:sz w:val="18"/>
      <w:szCs w:val="18"/>
    </w:rPr>
  </w:style>
  <w:style w:type="character" w:styleId="a9">
    <w:name w:val="Hyperlink"/>
    <w:basedOn w:val="a0"/>
    <w:uiPriority w:val="99"/>
    <w:unhideWhenUsed/>
    <w:rsid w:val="00D4326C"/>
    <w:rPr>
      <w:color w:val="0000FF" w:themeColor="hyperlink"/>
      <w:u w:val="single"/>
    </w:rPr>
  </w:style>
  <w:style w:type="table" w:styleId="aa">
    <w:name w:val="Table Grid"/>
    <w:basedOn w:val="a1"/>
    <w:uiPriority w:val="59"/>
    <w:rsid w:val="00A8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60CF"/>
    <w:pPr>
      <w:tabs>
        <w:tab w:val="center" w:pos="4252"/>
        <w:tab w:val="right" w:pos="8504"/>
      </w:tabs>
      <w:snapToGrid w:val="0"/>
    </w:pPr>
  </w:style>
  <w:style w:type="character" w:customStyle="1" w:styleId="ac">
    <w:name w:val="ヘッダー (文字)"/>
    <w:basedOn w:val="a0"/>
    <w:link w:val="ab"/>
    <w:uiPriority w:val="99"/>
    <w:rsid w:val="009360CF"/>
  </w:style>
  <w:style w:type="paragraph" w:styleId="ad">
    <w:name w:val="footer"/>
    <w:basedOn w:val="a"/>
    <w:link w:val="ae"/>
    <w:uiPriority w:val="99"/>
    <w:unhideWhenUsed/>
    <w:rsid w:val="009360CF"/>
    <w:pPr>
      <w:tabs>
        <w:tab w:val="center" w:pos="4252"/>
        <w:tab w:val="right" w:pos="8504"/>
      </w:tabs>
      <w:snapToGrid w:val="0"/>
    </w:pPr>
  </w:style>
  <w:style w:type="character" w:customStyle="1" w:styleId="ae">
    <w:name w:val="フッター (文字)"/>
    <w:basedOn w:val="a0"/>
    <w:link w:val="ad"/>
    <w:uiPriority w:val="99"/>
    <w:rsid w:val="0093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445">
      <w:bodyDiv w:val="1"/>
      <w:marLeft w:val="0"/>
      <w:marRight w:val="0"/>
      <w:marTop w:val="0"/>
      <w:marBottom w:val="0"/>
      <w:divBdr>
        <w:top w:val="none" w:sz="0" w:space="0" w:color="auto"/>
        <w:left w:val="none" w:sz="0" w:space="0" w:color="auto"/>
        <w:bottom w:val="none" w:sz="0" w:space="0" w:color="auto"/>
        <w:right w:val="none" w:sz="0" w:space="0" w:color="auto"/>
      </w:divBdr>
    </w:div>
    <w:div w:id="403917689">
      <w:bodyDiv w:val="1"/>
      <w:marLeft w:val="0"/>
      <w:marRight w:val="0"/>
      <w:marTop w:val="0"/>
      <w:marBottom w:val="0"/>
      <w:divBdr>
        <w:top w:val="none" w:sz="0" w:space="0" w:color="auto"/>
        <w:left w:val="none" w:sz="0" w:space="0" w:color="auto"/>
        <w:bottom w:val="none" w:sz="0" w:space="0" w:color="auto"/>
        <w:right w:val="none" w:sz="0" w:space="0" w:color="auto"/>
      </w:divBdr>
    </w:div>
    <w:div w:id="542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usaichiba.org/" TargetMode="External"/><Relationship Id="rId3" Type="http://schemas.openxmlformats.org/officeDocument/2006/relationships/settings" Target="settings.xml"/><Relationship Id="rId7" Type="http://schemas.openxmlformats.org/officeDocument/2006/relationships/hyperlink" Target="http://rikusaichi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ikusai.or.jp/public/ginou-kentei/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029F-3F21-4479-80E7-749AE280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rikusai</cp:lastModifiedBy>
  <cp:revision>2</cp:revision>
  <cp:lastPrinted>2021-03-12T04:48:00Z</cp:lastPrinted>
  <dcterms:created xsi:type="dcterms:W3CDTF">2023-03-29T03:03:00Z</dcterms:created>
  <dcterms:modified xsi:type="dcterms:W3CDTF">2023-03-29T03:03:00Z</dcterms:modified>
</cp:coreProperties>
</file>